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E3F" w:rsidRPr="00791E8E" w:rsidRDefault="00901E3F" w:rsidP="00901E3F">
      <w:pPr>
        <w:spacing w:after="200" w:line="276" w:lineRule="auto"/>
        <w:jc w:val="center"/>
        <w:rPr>
          <w:b/>
          <w:sz w:val="32"/>
          <w:szCs w:val="32"/>
          <w:u w:val="single"/>
        </w:rPr>
      </w:pPr>
      <w:r w:rsidRPr="00791E8E">
        <w:rPr>
          <w:b/>
          <w:sz w:val="32"/>
          <w:szCs w:val="32"/>
          <w:u w:val="single"/>
        </w:rPr>
        <w:t>AVISO DE EDITAL</w:t>
      </w:r>
    </w:p>
    <w:p w:rsidR="00901E3F" w:rsidRPr="00791E8E" w:rsidRDefault="00AF793B" w:rsidP="00AF793B">
      <w:pPr>
        <w:tabs>
          <w:tab w:val="left" w:pos="3544"/>
          <w:tab w:val="left" w:pos="3606"/>
        </w:tabs>
        <w:ind w:right="68"/>
        <w:rPr>
          <w:b/>
          <w:sz w:val="32"/>
          <w:szCs w:val="32"/>
        </w:rPr>
      </w:pPr>
      <w:r w:rsidRPr="00791E8E">
        <w:rPr>
          <w:b/>
          <w:sz w:val="32"/>
          <w:szCs w:val="32"/>
        </w:rPr>
        <w:tab/>
      </w:r>
      <w:r w:rsidRPr="00791E8E">
        <w:rPr>
          <w:b/>
          <w:sz w:val="32"/>
          <w:szCs w:val="32"/>
        </w:rPr>
        <w:tab/>
      </w:r>
    </w:p>
    <w:p w:rsidR="00901E3F" w:rsidRPr="00C14E15" w:rsidRDefault="00901E3F" w:rsidP="00901E3F">
      <w:pPr>
        <w:tabs>
          <w:tab w:val="left" w:pos="5954"/>
        </w:tabs>
        <w:ind w:left="-567"/>
        <w:jc w:val="center"/>
        <w:rPr>
          <w:b/>
          <w:sz w:val="32"/>
          <w:szCs w:val="32"/>
          <w:u w:val="single"/>
        </w:rPr>
      </w:pPr>
      <w:r w:rsidRPr="00791E8E">
        <w:rPr>
          <w:b/>
          <w:sz w:val="32"/>
          <w:szCs w:val="32"/>
          <w:u w:val="single"/>
        </w:rPr>
        <w:t xml:space="preserve">PROCESSO </w:t>
      </w:r>
      <w:r w:rsidRPr="00C14E15">
        <w:rPr>
          <w:b/>
          <w:sz w:val="32"/>
          <w:szCs w:val="32"/>
          <w:u w:val="single"/>
        </w:rPr>
        <w:t xml:space="preserve">LICITATÓRIO Nº </w:t>
      </w:r>
      <w:r w:rsidR="00C14E15" w:rsidRPr="00C14E15">
        <w:rPr>
          <w:b/>
          <w:sz w:val="32"/>
          <w:szCs w:val="32"/>
          <w:u w:val="single"/>
        </w:rPr>
        <w:t>016/2022</w:t>
      </w:r>
    </w:p>
    <w:p w:rsidR="00901E3F" w:rsidRPr="00791E8E" w:rsidRDefault="00901E3F" w:rsidP="00901E3F">
      <w:pPr>
        <w:tabs>
          <w:tab w:val="left" w:pos="5954"/>
        </w:tabs>
        <w:ind w:left="-567"/>
        <w:jc w:val="center"/>
        <w:rPr>
          <w:b/>
          <w:sz w:val="32"/>
          <w:szCs w:val="32"/>
          <w:u w:val="single"/>
        </w:rPr>
      </w:pPr>
      <w:r w:rsidRPr="00C14E15">
        <w:rPr>
          <w:b/>
          <w:sz w:val="32"/>
          <w:szCs w:val="32"/>
          <w:u w:val="single"/>
        </w:rPr>
        <w:t>LEILÃO Nº 001/20</w:t>
      </w:r>
      <w:r w:rsidR="00725B74" w:rsidRPr="00C14E15">
        <w:rPr>
          <w:b/>
          <w:sz w:val="32"/>
          <w:szCs w:val="32"/>
          <w:u w:val="single"/>
        </w:rPr>
        <w:t>22</w:t>
      </w:r>
    </w:p>
    <w:p w:rsidR="003E01BE" w:rsidRPr="00791E8E" w:rsidRDefault="003E01BE" w:rsidP="00901E3F">
      <w:pPr>
        <w:tabs>
          <w:tab w:val="left" w:pos="5954"/>
        </w:tabs>
        <w:ind w:left="-567"/>
        <w:jc w:val="center"/>
        <w:rPr>
          <w:b/>
          <w:sz w:val="32"/>
          <w:szCs w:val="32"/>
          <w:u w:val="single"/>
        </w:rPr>
      </w:pPr>
      <w:r w:rsidRPr="00791E8E">
        <w:rPr>
          <w:b/>
          <w:sz w:val="32"/>
          <w:szCs w:val="32"/>
          <w:u w:val="single"/>
        </w:rPr>
        <w:t>FORMATO ON-LINE</w:t>
      </w:r>
    </w:p>
    <w:p w:rsidR="00901E3F" w:rsidRPr="00791E8E" w:rsidRDefault="00901E3F" w:rsidP="00901E3F">
      <w:pPr>
        <w:tabs>
          <w:tab w:val="left" w:pos="5954"/>
        </w:tabs>
        <w:ind w:left="-851" w:right="-499"/>
        <w:jc w:val="center"/>
        <w:rPr>
          <w:b/>
          <w:sz w:val="32"/>
          <w:szCs w:val="32"/>
          <w:u w:val="single"/>
        </w:rPr>
      </w:pPr>
    </w:p>
    <w:p w:rsidR="00901E3F" w:rsidRPr="009A0511" w:rsidRDefault="00901E3F" w:rsidP="00901E3F">
      <w:pPr>
        <w:tabs>
          <w:tab w:val="left" w:pos="5954"/>
        </w:tabs>
        <w:jc w:val="center"/>
        <w:rPr>
          <w:b/>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4"/>
      </w:tblGrid>
      <w:tr w:rsidR="00901E3F" w:rsidRPr="00A407E9" w:rsidTr="00901E3F">
        <w:tc>
          <w:tcPr>
            <w:tcW w:w="9924" w:type="dxa"/>
            <w:tcBorders>
              <w:top w:val="single" w:sz="4" w:space="0" w:color="auto"/>
              <w:left w:val="single" w:sz="4" w:space="0" w:color="auto"/>
              <w:bottom w:val="single" w:sz="4" w:space="0" w:color="auto"/>
              <w:right w:val="single" w:sz="4" w:space="0" w:color="auto"/>
            </w:tcBorders>
          </w:tcPr>
          <w:p w:rsidR="005D2BD1" w:rsidRPr="00A407E9" w:rsidRDefault="00901E3F" w:rsidP="00485C3C">
            <w:pPr>
              <w:jc w:val="both"/>
              <w:rPr>
                <w:b/>
                <w:sz w:val="32"/>
                <w:szCs w:val="32"/>
              </w:rPr>
            </w:pPr>
            <w:r w:rsidRPr="00A407E9">
              <w:rPr>
                <w:b/>
                <w:sz w:val="32"/>
                <w:szCs w:val="32"/>
                <w:u w:val="single"/>
              </w:rPr>
              <w:t>OBJETO:</w:t>
            </w:r>
            <w:r w:rsidR="005D2BD1" w:rsidRPr="00A407E9">
              <w:rPr>
                <w:b/>
                <w:sz w:val="32"/>
                <w:szCs w:val="32"/>
              </w:rPr>
              <w:t xml:space="preserve"> </w:t>
            </w:r>
            <w:r w:rsidR="00A407E9">
              <w:rPr>
                <w:b/>
                <w:bCs/>
                <w:sz w:val="32"/>
                <w:szCs w:val="32"/>
              </w:rPr>
              <w:t xml:space="preserve">LEILÃO </w:t>
            </w:r>
            <w:r w:rsidR="005D2BD1" w:rsidRPr="00A407E9">
              <w:rPr>
                <w:b/>
                <w:bCs/>
                <w:sz w:val="32"/>
                <w:szCs w:val="32"/>
              </w:rPr>
              <w:t xml:space="preserve">DE </w:t>
            </w:r>
            <w:r w:rsidR="005D2BD1" w:rsidRPr="00A407E9">
              <w:rPr>
                <w:b/>
                <w:sz w:val="32"/>
                <w:szCs w:val="32"/>
              </w:rPr>
              <w:t>BENS MÓVEIS INSERVÍVEIS E OBSOLETOS À ADMINISTRAÇÃO, PERTENCENTES AO PATRIMÔNIO DA PREFEITURA</w:t>
            </w:r>
            <w:r w:rsidR="00C30AEF">
              <w:rPr>
                <w:b/>
                <w:sz w:val="32"/>
                <w:szCs w:val="32"/>
              </w:rPr>
              <w:t xml:space="preserve"> MUNICIPAL</w:t>
            </w:r>
            <w:r w:rsidR="005D2BD1" w:rsidRPr="00A407E9">
              <w:rPr>
                <w:b/>
                <w:sz w:val="32"/>
                <w:szCs w:val="32"/>
              </w:rPr>
              <w:t xml:space="preserve"> DE PATIS-MG.</w:t>
            </w:r>
          </w:p>
          <w:p w:rsidR="00901E3F" w:rsidRPr="00A407E9" w:rsidRDefault="00901E3F" w:rsidP="00485C3C">
            <w:pPr>
              <w:jc w:val="both"/>
              <w:rPr>
                <w:b/>
                <w:sz w:val="32"/>
                <w:szCs w:val="32"/>
              </w:rPr>
            </w:pPr>
          </w:p>
        </w:tc>
      </w:tr>
      <w:tr w:rsidR="00901E3F" w:rsidRPr="009A0511" w:rsidTr="00901E3F">
        <w:trPr>
          <w:trHeight w:val="3907"/>
        </w:trPr>
        <w:tc>
          <w:tcPr>
            <w:tcW w:w="9924" w:type="dxa"/>
          </w:tcPr>
          <w:p w:rsidR="00901E3F" w:rsidRPr="00A407E9" w:rsidRDefault="00901E3F" w:rsidP="00485C3C">
            <w:pPr>
              <w:ind w:left="214"/>
              <w:jc w:val="both"/>
            </w:pPr>
          </w:p>
          <w:p w:rsidR="003E01BE" w:rsidRPr="00C14E15" w:rsidRDefault="00901E3F" w:rsidP="00485C3C">
            <w:pPr>
              <w:pStyle w:val="PargrafodaLista"/>
              <w:numPr>
                <w:ilvl w:val="0"/>
                <w:numId w:val="2"/>
              </w:numPr>
              <w:ind w:left="214" w:firstLine="0"/>
              <w:jc w:val="both"/>
            </w:pPr>
            <w:r w:rsidRPr="008065B1">
              <w:t>O L</w:t>
            </w:r>
            <w:r w:rsidR="003E01BE">
              <w:t>eilão</w:t>
            </w:r>
            <w:r w:rsidR="005D2BD1" w:rsidRPr="008065B1">
              <w:t xml:space="preserve"> </w:t>
            </w:r>
            <w:r w:rsidR="00D76DBC">
              <w:t>será realizado no formato ONLINE.</w:t>
            </w:r>
          </w:p>
          <w:p w:rsidR="003E01BE" w:rsidRPr="00C14E15" w:rsidRDefault="003E01BE" w:rsidP="003E01BE">
            <w:pPr>
              <w:pStyle w:val="PargrafodaLista"/>
              <w:ind w:left="214"/>
              <w:jc w:val="both"/>
            </w:pPr>
          </w:p>
          <w:p w:rsidR="003E01BE" w:rsidRPr="00C14E15" w:rsidRDefault="003E01BE" w:rsidP="00485C3C">
            <w:pPr>
              <w:pStyle w:val="PargrafodaLista"/>
              <w:numPr>
                <w:ilvl w:val="0"/>
                <w:numId w:val="2"/>
              </w:numPr>
              <w:ind w:left="214" w:firstLine="0"/>
              <w:jc w:val="both"/>
            </w:pPr>
            <w:r w:rsidRPr="00C14E15">
              <w:t xml:space="preserve">Horário de início para recebimento dos lances: </w:t>
            </w:r>
            <w:r w:rsidR="00D76DBC">
              <w:t>31/03/2022</w:t>
            </w:r>
            <w:proofErr w:type="gramStart"/>
            <w:r w:rsidR="00D76DBC">
              <w:t xml:space="preserve">  </w:t>
            </w:r>
            <w:proofErr w:type="gramEnd"/>
            <w:r w:rsidR="00D76DBC">
              <w:t>às 08:00 horas</w:t>
            </w:r>
            <w:r w:rsidRPr="00C14E15">
              <w:t>.</w:t>
            </w:r>
          </w:p>
          <w:p w:rsidR="003E01BE" w:rsidRPr="00C14E15" w:rsidRDefault="003E01BE" w:rsidP="003E01BE">
            <w:pPr>
              <w:pStyle w:val="PargrafodaLista"/>
            </w:pPr>
          </w:p>
          <w:p w:rsidR="003E01BE" w:rsidRPr="00C14E15" w:rsidRDefault="003E01BE" w:rsidP="00485C3C">
            <w:pPr>
              <w:pStyle w:val="PargrafodaLista"/>
              <w:numPr>
                <w:ilvl w:val="0"/>
                <w:numId w:val="2"/>
              </w:numPr>
              <w:ind w:left="214" w:firstLine="0"/>
              <w:jc w:val="both"/>
            </w:pPr>
            <w:r w:rsidRPr="00C14E15">
              <w:t xml:space="preserve">Horário final para recebimento dos lances: </w:t>
            </w:r>
            <w:r w:rsidR="00D76DBC">
              <w:t xml:space="preserve">26/04/2022 às </w:t>
            </w:r>
            <w:proofErr w:type="gramStart"/>
            <w:r w:rsidR="00D76DBC">
              <w:t>14:00</w:t>
            </w:r>
            <w:proofErr w:type="gramEnd"/>
            <w:r w:rsidR="00D76DBC">
              <w:t xml:space="preserve"> horas (horário de Brasília –  DF)</w:t>
            </w:r>
          </w:p>
          <w:p w:rsidR="003E01BE" w:rsidRDefault="003E01BE" w:rsidP="003E01BE">
            <w:pPr>
              <w:pStyle w:val="PargrafodaLista"/>
            </w:pPr>
          </w:p>
          <w:p w:rsidR="003E01BE" w:rsidRPr="003E01BE" w:rsidRDefault="003E01BE" w:rsidP="003E01BE">
            <w:pPr>
              <w:pStyle w:val="PargrafodaLista"/>
              <w:numPr>
                <w:ilvl w:val="0"/>
                <w:numId w:val="2"/>
              </w:numPr>
              <w:ind w:hanging="720"/>
              <w:jc w:val="both"/>
            </w:pPr>
            <w:r w:rsidRPr="003E01BE">
              <w:t xml:space="preserve">Plataforma / Site de realização do Leilão: </w:t>
            </w:r>
            <w:hyperlink r:id="rId8" w:history="1">
              <w:r w:rsidRPr="003E01BE">
                <w:rPr>
                  <w:rStyle w:val="Hyperlink"/>
                  <w:b/>
                </w:rPr>
                <w:t>www.marcusviniciusleiloes.com.br</w:t>
              </w:r>
            </w:hyperlink>
          </w:p>
          <w:p w:rsidR="003E01BE" w:rsidRDefault="003E01BE" w:rsidP="003E01BE">
            <w:pPr>
              <w:pStyle w:val="PargrafodaLista"/>
              <w:ind w:left="214"/>
              <w:jc w:val="both"/>
            </w:pPr>
          </w:p>
          <w:p w:rsidR="000C59DD" w:rsidRPr="000C59DD" w:rsidRDefault="00901E3F" w:rsidP="000C59DD">
            <w:pPr>
              <w:pStyle w:val="PargrafodaLista"/>
              <w:numPr>
                <w:ilvl w:val="0"/>
                <w:numId w:val="2"/>
              </w:numPr>
              <w:ind w:left="640" w:hanging="426"/>
              <w:jc w:val="both"/>
              <w:rPr>
                <w:b/>
              </w:rPr>
            </w:pPr>
            <w:r w:rsidRPr="000C59DD">
              <w:rPr>
                <w:b/>
              </w:rPr>
              <w:t>CONSULTAS AO EDITAL:</w:t>
            </w:r>
            <w:r w:rsidRPr="00A407E9">
              <w:t xml:space="preserve"> </w:t>
            </w:r>
            <w:r w:rsidR="004D4D92" w:rsidRPr="00A407E9">
              <w:t xml:space="preserve">Setor de Licitação </w:t>
            </w:r>
            <w:r w:rsidR="00CE433F">
              <w:t>-</w:t>
            </w:r>
            <w:r w:rsidR="004D4D92" w:rsidRPr="00A407E9">
              <w:t xml:space="preserve"> Anexo da Prefeitura Municipal de </w:t>
            </w:r>
            <w:proofErr w:type="spellStart"/>
            <w:proofErr w:type="gramStart"/>
            <w:r w:rsidR="004D4D92" w:rsidRPr="00A407E9">
              <w:t>Patis</w:t>
            </w:r>
            <w:r w:rsidR="008065B1">
              <w:t>-MG</w:t>
            </w:r>
            <w:proofErr w:type="spellEnd"/>
            <w:proofErr w:type="gramEnd"/>
            <w:r w:rsidRPr="00A407E9">
              <w:t>, das 0</w:t>
            </w:r>
            <w:r w:rsidR="004D4D92" w:rsidRPr="00A407E9">
              <w:t>7</w:t>
            </w:r>
            <w:r w:rsidRPr="00A407E9">
              <w:t>:00</w:t>
            </w:r>
            <w:proofErr w:type="spellStart"/>
            <w:r w:rsidRPr="00A407E9">
              <w:t>hs</w:t>
            </w:r>
            <w:proofErr w:type="spellEnd"/>
            <w:r w:rsidRPr="00A407E9">
              <w:t xml:space="preserve"> (</w:t>
            </w:r>
            <w:r w:rsidR="004D4D92" w:rsidRPr="00A407E9">
              <w:t>Sete</w:t>
            </w:r>
            <w:r w:rsidRPr="00A407E9">
              <w:t xml:space="preserve"> horas) às </w:t>
            </w:r>
            <w:r w:rsidR="003E01BE">
              <w:t>12</w:t>
            </w:r>
            <w:r w:rsidRPr="00A407E9">
              <w:t>:00</w:t>
            </w:r>
            <w:proofErr w:type="spellStart"/>
            <w:r w:rsidRPr="00A407E9">
              <w:t>hs</w:t>
            </w:r>
            <w:proofErr w:type="spellEnd"/>
            <w:r w:rsidRPr="00A407E9">
              <w:t xml:space="preserve"> (</w:t>
            </w:r>
            <w:r w:rsidR="003E01BE">
              <w:t>Doze</w:t>
            </w:r>
            <w:r w:rsidRPr="00A407E9">
              <w:t xml:space="preserve"> horas)</w:t>
            </w:r>
            <w:r w:rsidR="003E01BE">
              <w:t xml:space="preserve"> e das 14:00</w:t>
            </w:r>
            <w:proofErr w:type="spellStart"/>
            <w:r w:rsidR="003E01BE">
              <w:t>hs</w:t>
            </w:r>
            <w:proofErr w:type="spellEnd"/>
            <w:r w:rsidR="003E01BE">
              <w:t xml:space="preserve"> (Quatorze horas) às 17:00</w:t>
            </w:r>
            <w:proofErr w:type="spellStart"/>
            <w:r w:rsidR="003E01BE">
              <w:t>hs</w:t>
            </w:r>
            <w:proofErr w:type="spellEnd"/>
            <w:r w:rsidR="003E01BE">
              <w:t xml:space="preserve"> (Dezessete horas)</w:t>
            </w:r>
            <w:r w:rsidRPr="00A407E9">
              <w:t>,  na</w:t>
            </w:r>
            <w:r w:rsidR="004D4D92" w:rsidRPr="00A407E9">
              <w:t xml:space="preserve"> </w:t>
            </w:r>
            <w:r w:rsidR="004713F4" w:rsidRPr="00A407E9">
              <w:t>Av. Dr. Geraldo Ataíde, nº 7</w:t>
            </w:r>
            <w:r w:rsidR="003E01BE">
              <w:t>2</w:t>
            </w:r>
            <w:r w:rsidR="004713F4" w:rsidRPr="00A407E9">
              <w:t xml:space="preserve">-A - Centro – </w:t>
            </w:r>
            <w:proofErr w:type="spellStart"/>
            <w:r w:rsidR="004713F4" w:rsidRPr="00A407E9">
              <w:t>Cep</w:t>
            </w:r>
            <w:proofErr w:type="spellEnd"/>
            <w:r w:rsidR="004713F4" w:rsidRPr="00A407E9">
              <w:t xml:space="preserve">.: 39.378-000, </w:t>
            </w:r>
            <w:proofErr w:type="spellStart"/>
            <w:r w:rsidR="004713F4" w:rsidRPr="00A407E9">
              <w:t>Patis-MG</w:t>
            </w:r>
            <w:proofErr w:type="spellEnd"/>
            <w:r w:rsidR="004713F4">
              <w:t xml:space="preserve">, </w:t>
            </w:r>
            <w:r w:rsidRPr="00A407E9">
              <w:t>ou ainda no</w:t>
            </w:r>
            <w:r w:rsidR="000C59DD">
              <w:t>s</w:t>
            </w:r>
            <w:r w:rsidRPr="00A407E9">
              <w:t xml:space="preserve"> </w:t>
            </w:r>
            <w:r w:rsidR="004D4D92" w:rsidRPr="00A407E9">
              <w:t xml:space="preserve"> porta</w:t>
            </w:r>
            <w:r w:rsidR="000C59DD">
              <w:t>is</w:t>
            </w:r>
            <w:r w:rsidR="004D4D92" w:rsidRPr="00A407E9">
              <w:t xml:space="preserve">: </w:t>
            </w:r>
            <w:hyperlink r:id="rId9" w:history="1">
              <w:r w:rsidR="000C59DD" w:rsidRPr="000C59DD">
                <w:rPr>
                  <w:rStyle w:val="Hyperlink"/>
                  <w:b/>
                </w:rPr>
                <w:t>www.patis.mg.gov.br</w:t>
              </w:r>
            </w:hyperlink>
            <w:r w:rsidR="000C59DD" w:rsidRPr="000C59DD">
              <w:rPr>
                <w:b/>
              </w:rPr>
              <w:t xml:space="preserve">  /   </w:t>
            </w:r>
            <w:hyperlink r:id="rId10" w:history="1">
              <w:r w:rsidR="000C59DD" w:rsidRPr="000C59DD">
                <w:rPr>
                  <w:rStyle w:val="Hyperlink"/>
                  <w:b/>
                </w:rPr>
                <w:t>www.marcusviniciusleiloes.com.br</w:t>
              </w:r>
            </w:hyperlink>
          </w:p>
          <w:p w:rsidR="00901E3F" w:rsidRPr="00A407E9" w:rsidRDefault="00901E3F" w:rsidP="00485C3C">
            <w:pPr>
              <w:tabs>
                <w:tab w:val="left" w:pos="5954"/>
              </w:tabs>
              <w:ind w:left="214"/>
              <w:jc w:val="both"/>
            </w:pPr>
          </w:p>
          <w:p w:rsidR="00901E3F" w:rsidRPr="003C4283" w:rsidRDefault="00901E3F" w:rsidP="00485C3C">
            <w:pPr>
              <w:numPr>
                <w:ilvl w:val="0"/>
                <w:numId w:val="1"/>
              </w:numPr>
              <w:tabs>
                <w:tab w:val="left" w:pos="540"/>
                <w:tab w:val="left" w:pos="5954"/>
              </w:tabs>
              <w:suppressAutoHyphens/>
              <w:ind w:left="214" w:firstLine="0"/>
              <w:jc w:val="both"/>
              <w:rPr>
                <w:b/>
              </w:rPr>
            </w:pPr>
            <w:r w:rsidRPr="00A407E9">
              <w:rPr>
                <w:b/>
              </w:rPr>
              <w:t>ESCLARECIMENTOS:</w:t>
            </w:r>
            <w:r w:rsidR="000C59DD">
              <w:rPr>
                <w:b/>
              </w:rPr>
              <w:t xml:space="preserve"> </w:t>
            </w:r>
            <w:r w:rsidR="000C59DD" w:rsidRPr="00A407E9">
              <w:t xml:space="preserve">Setor de Licitação </w:t>
            </w:r>
            <w:r w:rsidR="000C59DD">
              <w:t>-</w:t>
            </w:r>
            <w:r w:rsidR="000C59DD" w:rsidRPr="00A407E9">
              <w:t xml:space="preserve"> Anexo da Prefeitura Municipal de </w:t>
            </w:r>
            <w:proofErr w:type="spellStart"/>
            <w:proofErr w:type="gramStart"/>
            <w:r w:rsidR="000C59DD" w:rsidRPr="00A407E9">
              <w:t>Patis</w:t>
            </w:r>
            <w:r w:rsidR="000C59DD">
              <w:t>-MG</w:t>
            </w:r>
            <w:proofErr w:type="spellEnd"/>
            <w:proofErr w:type="gramEnd"/>
            <w:r w:rsidR="000C59DD" w:rsidRPr="00A407E9">
              <w:t>, das 07:00</w:t>
            </w:r>
            <w:proofErr w:type="spellStart"/>
            <w:r w:rsidR="000C59DD" w:rsidRPr="00A407E9">
              <w:t>hs</w:t>
            </w:r>
            <w:proofErr w:type="spellEnd"/>
            <w:r w:rsidR="000C59DD" w:rsidRPr="00A407E9">
              <w:t xml:space="preserve"> (Sete horas) às </w:t>
            </w:r>
            <w:r w:rsidR="000C59DD">
              <w:t>12</w:t>
            </w:r>
            <w:r w:rsidR="000C59DD" w:rsidRPr="00A407E9">
              <w:t>:00</w:t>
            </w:r>
            <w:proofErr w:type="spellStart"/>
            <w:r w:rsidR="000C59DD" w:rsidRPr="00A407E9">
              <w:t>hs</w:t>
            </w:r>
            <w:proofErr w:type="spellEnd"/>
            <w:r w:rsidR="000C59DD" w:rsidRPr="00A407E9">
              <w:t xml:space="preserve"> (</w:t>
            </w:r>
            <w:r w:rsidR="000C59DD">
              <w:t>Doze</w:t>
            </w:r>
            <w:r w:rsidR="000C59DD" w:rsidRPr="00A407E9">
              <w:t xml:space="preserve"> horas)</w:t>
            </w:r>
            <w:r w:rsidR="000C59DD">
              <w:t xml:space="preserve"> e das 14:00</w:t>
            </w:r>
            <w:proofErr w:type="spellStart"/>
            <w:r w:rsidR="000C59DD">
              <w:t>hs</w:t>
            </w:r>
            <w:proofErr w:type="spellEnd"/>
            <w:r w:rsidR="000C59DD">
              <w:t xml:space="preserve"> (Quatorze horas) às 17:00</w:t>
            </w:r>
            <w:proofErr w:type="spellStart"/>
            <w:r w:rsidR="000C59DD">
              <w:t>hs</w:t>
            </w:r>
            <w:proofErr w:type="spellEnd"/>
            <w:r w:rsidR="000C59DD">
              <w:t xml:space="preserve"> (Dezessete horas)</w:t>
            </w:r>
            <w:r w:rsidR="000C59DD" w:rsidRPr="00A407E9">
              <w:t>,  na Av. Dr. Geraldo Ataíde, nº 7</w:t>
            </w:r>
            <w:r w:rsidR="000C59DD">
              <w:t>2</w:t>
            </w:r>
            <w:r w:rsidR="000C59DD" w:rsidRPr="00A407E9">
              <w:t xml:space="preserve">-A - Centro – </w:t>
            </w:r>
            <w:proofErr w:type="spellStart"/>
            <w:r w:rsidR="000C59DD" w:rsidRPr="00A407E9">
              <w:t>Cep</w:t>
            </w:r>
            <w:proofErr w:type="spellEnd"/>
            <w:r w:rsidR="000C59DD" w:rsidRPr="00A407E9">
              <w:t xml:space="preserve">.: 39.378-000, </w:t>
            </w:r>
            <w:proofErr w:type="spellStart"/>
            <w:r w:rsidR="000C59DD" w:rsidRPr="00A407E9">
              <w:t>Patis-MG</w:t>
            </w:r>
            <w:proofErr w:type="spellEnd"/>
            <w:r w:rsidR="001F66B9">
              <w:t>;</w:t>
            </w:r>
            <w:r w:rsidRPr="00A407E9">
              <w:t xml:space="preserve"> ou através do telefone (38)3239-</w:t>
            </w:r>
            <w:r w:rsidR="001F66B9">
              <w:t>8131</w:t>
            </w:r>
            <w:r w:rsidR="000C59DD">
              <w:t xml:space="preserve">, e ainda pelo e-mail </w:t>
            </w:r>
            <w:hyperlink r:id="rId11" w:history="1">
              <w:r w:rsidR="003C4283" w:rsidRPr="00EB7E07">
                <w:rPr>
                  <w:rStyle w:val="Hyperlink"/>
                </w:rPr>
                <w:t>licitacao@patis.mg.gov.br</w:t>
              </w:r>
            </w:hyperlink>
          </w:p>
          <w:p w:rsidR="003C4283" w:rsidRDefault="003C4283" w:rsidP="003C4283">
            <w:pPr>
              <w:pStyle w:val="PargrafodaLista"/>
              <w:rPr>
                <w:b/>
              </w:rPr>
            </w:pPr>
          </w:p>
          <w:p w:rsidR="003C4283" w:rsidRPr="00595F2E" w:rsidRDefault="003C4283" w:rsidP="003C4283">
            <w:pPr>
              <w:numPr>
                <w:ilvl w:val="0"/>
                <w:numId w:val="1"/>
              </w:numPr>
              <w:tabs>
                <w:tab w:val="left" w:pos="540"/>
                <w:tab w:val="left" w:pos="5954"/>
              </w:tabs>
              <w:suppressAutoHyphens/>
              <w:ind w:hanging="146"/>
              <w:jc w:val="both"/>
              <w:rPr>
                <w:b/>
              </w:rPr>
            </w:pPr>
            <w:r>
              <w:rPr>
                <w:b/>
              </w:rPr>
              <w:t xml:space="preserve">REFERÊNCIA DE TEMPO: </w:t>
            </w:r>
            <w:r>
              <w:t>Horário de Brasília</w:t>
            </w:r>
          </w:p>
          <w:p w:rsidR="003C4283" w:rsidRPr="00A407E9" w:rsidRDefault="003C4283" w:rsidP="003C4283">
            <w:pPr>
              <w:tabs>
                <w:tab w:val="left" w:pos="540"/>
                <w:tab w:val="left" w:pos="5954"/>
              </w:tabs>
              <w:suppressAutoHyphens/>
              <w:jc w:val="both"/>
              <w:rPr>
                <w:b/>
              </w:rPr>
            </w:pPr>
          </w:p>
          <w:p w:rsidR="00901E3F" w:rsidRPr="00A407E9" w:rsidRDefault="00901E3F" w:rsidP="00485C3C">
            <w:pPr>
              <w:tabs>
                <w:tab w:val="left" w:pos="540"/>
                <w:tab w:val="left" w:pos="5954"/>
              </w:tabs>
              <w:suppressAutoHyphens/>
              <w:jc w:val="both"/>
              <w:rPr>
                <w:b/>
              </w:rPr>
            </w:pPr>
          </w:p>
        </w:tc>
      </w:tr>
    </w:tbl>
    <w:p w:rsidR="00901E3F" w:rsidRPr="009A0511" w:rsidRDefault="00901E3F" w:rsidP="00901E3F">
      <w:pPr>
        <w:spacing w:after="200" w:line="276" w:lineRule="auto"/>
        <w:rPr>
          <w:rFonts w:cs="Courier New"/>
          <w:b/>
          <w:bCs/>
          <w:sz w:val="44"/>
          <w:szCs w:val="44"/>
          <w:u w:val="single"/>
        </w:rPr>
      </w:pPr>
    </w:p>
    <w:p w:rsidR="00901E3F" w:rsidRPr="009A0511" w:rsidRDefault="00901E3F" w:rsidP="00901E3F">
      <w:pPr>
        <w:spacing w:after="200" w:line="276" w:lineRule="auto"/>
        <w:rPr>
          <w:rFonts w:cs="Courier New"/>
          <w:b/>
          <w:bCs/>
          <w:sz w:val="44"/>
          <w:szCs w:val="44"/>
          <w:u w:val="single"/>
        </w:rPr>
      </w:pPr>
      <w:r w:rsidRPr="009A0511">
        <w:rPr>
          <w:sz w:val="44"/>
          <w:szCs w:val="44"/>
          <w:u w:val="single"/>
        </w:rPr>
        <w:br w:type="page"/>
      </w:r>
    </w:p>
    <w:p w:rsidR="00901E3F" w:rsidRPr="00791E8E" w:rsidRDefault="00901E3F" w:rsidP="00D01807">
      <w:pPr>
        <w:pStyle w:val="Ttulo"/>
        <w:tabs>
          <w:tab w:val="left" w:pos="5954"/>
        </w:tabs>
        <w:rPr>
          <w:sz w:val="32"/>
          <w:szCs w:val="32"/>
          <w:u w:val="single"/>
        </w:rPr>
      </w:pPr>
      <w:r w:rsidRPr="00791E8E">
        <w:rPr>
          <w:sz w:val="32"/>
          <w:szCs w:val="32"/>
          <w:u w:val="single"/>
        </w:rPr>
        <w:lastRenderedPageBreak/>
        <w:t>EDITAL DE LICITAÇÃO</w:t>
      </w:r>
    </w:p>
    <w:p w:rsidR="00901E3F" w:rsidRDefault="00901E3F" w:rsidP="00D01807">
      <w:pPr>
        <w:tabs>
          <w:tab w:val="left" w:pos="5954"/>
        </w:tabs>
        <w:jc w:val="center"/>
        <w:rPr>
          <w:b/>
          <w:sz w:val="32"/>
          <w:szCs w:val="32"/>
        </w:rPr>
      </w:pPr>
    </w:p>
    <w:p w:rsidR="00D45CE0" w:rsidRPr="00791E8E" w:rsidRDefault="00D45CE0" w:rsidP="00D01807">
      <w:pPr>
        <w:tabs>
          <w:tab w:val="left" w:pos="5954"/>
        </w:tabs>
        <w:jc w:val="center"/>
        <w:rPr>
          <w:b/>
          <w:sz w:val="32"/>
          <w:szCs w:val="32"/>
        </w:rPr>
      </w:pPr>
    </w:p>
    <w:p w:rsidR="00901E3F" w:rsidRPr="00791E8E" w:rsidRDefault="00901E3F" w:rsidP="00D01807">
      <w:pPr>
        <w:tabs>
          <w:tab w:val="left" w:pos="5954"/>
        </w:tabs>
        <w:jc w:val="center"/>
        <w:rPr>
          <w:b/>
          <w:sz w:val="32"/>
          <w:szCs w:val="32"/>
          <w:u w:val="single"/>
        </w:rPr>
      </w:pPr>
      <w:r w:rsidRPr="00791E8E">
        <w:rPr>
          <w:b/>
          <w:sz w:val="32"/>
          <w:szCs w:val="32"/>
          <w:u w:val="single"/>
        </w:rPr>
        <w:t>PROCESSO LICITATÓRIO</w:t>
      </w:r>
      <w:proofErr w:type="gramStart"/>
      <w:r w:rsidRPr="00791E8E">
        <w:rPr>
          <w:b/>
          <w:sz w:val="32"/>
          <w:szCs w:val="32"/>
          <w:u w:val="single"/>
        </w:rPr>
        <w:t xml:space="preserve">  </w:t>
      </w:r>
      <w:proofErr w:type="gramEnd"/>
      <w:r w:rsidRPr="00791E8E">
        <w:rPr>
          <w:b/>
          <w:sz w:val="32"/>
          <w:szCs w:val="32"/>
          <w:u w:val="single"/>
        </w:rPr>
        <w:t>Nº</w:t>
      </w:r>
      <w:r w:rsidR="00D01807" w:rsidRPr="00791E8E">
        <w:rPr>
          <w:b/>
          <w:sz w:val="32"/>
          <w:szCs w:val="32"/>
          <w:u w:val="single"/>
        </w:rPr>
        <w:t xml:space="preserve"> </w:t>
      </w:r>
      <w:r w:rsidR="00D01807" w:rsidRPr="00D36E83">
        <w:rPr>
          <w:b/>
          <w:sz w:val="32"/>
          <w:szCs w:val="32"/>
          <w:u w:val="single"/>
        </w:rPr>
        <w:t>0</w:t>
      </w:r>
      <w:r w:rsidR="00D36E83">
        <w:rPr>
          <w:b/>
          <w:sz w:val="32"/>
          <w:szCs w:val="32"/>
          <w:u w:val="single"/>
        </w:rPr>
        <w:t>16</w:t>
      </w:r>
      <w:r w:rsidRPr="00D36E83">
        <w:rPr>
          <w:b/>
          <w:sz w:val="32"/>
          <w:szCs w:val="32"/>
          <w:u w:val="single"/>
        </w:rPr>
        <w:t>/20</w:t>
      </w:r>
      <w:r w:rsidR="0008130F" w:rsidRPr="00D36E83">
        <w:rPr>
          <w:b/>
          <w:sz w:val="32"/>
          <w:szCs w:val="32"/>
          <w:u w:val="single"/>
        </w:rPr>
        <w:t>22</w:t>
      </w:r>
    </w:p>
    <w:p w:rsidR="000C59DD" w:rsidRPr="00791E8E" w:rsidRDefault="00901E3F" w:rsidP="00D01807">
      <w:pPr>
        <w:tabs>
          <w:tab w:val="left" w:pos="5954"/>
        </w:tabs>
        <w:jc w:val="center"/>
        <w:rPr>
          <w:b/>
          <w:sz w:val="32"/>
          <w:szCs w:val="32"/>
          <w:u w:val="single"/>
        </w:rPr>
      </w:pPr>
      <w:r w:rsidRPr="00791E8E">
        <w:rPr>
          <w:b/>
          <w:sz w:val="32"/>
          <w:szCs w:val="32"/>
          <w:u w:val="single"/>
        </w:rPr>
        <w:t>LEILÃO Nº 001/20</w:t>
      </w:r>
      <w:r w:rsidR="000C59DD" w:rsidRPr="00791E8E">
        <w:rPr>
          <w:b/>
          <w:sz w:val="32"/>
          <w:szCs w:val="32"/>
          <w:u w:val="single"/>
        </w:rPr>
        <w:t xml:space="preserve">22 </w:t>
      </w:r>
    </w:p>
    <w:p w:rsidR="000C59DD" w:rsidRDefault="000C59DD" w:rsidP="00D01807">
      <w:pPr>
        <w:tabs>
          <w:tab w:val="left" w:pos="5954"/>
        </w:tabs>
        <w:jc w:val="center"/>
        <w:rPr>
          <w:b/>
          <w:sz w:val="40"/>
          <w:szCs w:val="40"/>
          <w:u w:val="single"/>
        </w:rPr>
      </w:pPr>
      <w:r w:rsidRPr="00791E8E">
        <w:rPr>
          <w:b/>
          <w:sz w:val="32"/>
          <w:szCs w:val="32"/>
          <w:u w:val="single"/>
        </w:rPr>
        <w:t xml:space="preserve"> FORMATO ON-LINE</w:t>
      </w:r>
    </w:p>
    <w:p w:rsidR="00901E3F" w:rsidRDefault="00901E3F" w:rsidP="00901E3F">
      <w:pPr>
        <w:jc w:val="center"/>
        <w:rPr>
          <w:b/>
          <w:sz w:val="36"/>
          <w:szCs w:val="36"/>
        </w:rPr>
      </w:pPr>
    </w:p>
    <w:p w:rsidR="0029722E" w:rsidRDefault="0029722E" w:rsidP="00901E3F">
      <w:pPr>
        <w:jc w:val="center"/>
        <w:rPr>
          <w:b/>
          <w:sz w:val="36"/>
          <w:szCs w:val="36"/>
        </w:rPr>
      </w:pPr>
    </w:p>
    <w:p w:rsidR="000C59DD" w:rsidRDefault="000C59DD" w:rsidP="00D01807">
      <w:pPr>
        <w:pStyle w:val="Corpodetexto"/>
        <w:ind w:right="-567"/>
        <w:jc w:val="both"/>
        <w:rPr>
          <w:b/>
          <w:u w:val="single"/>
        </w:rPr>
      </w:pPr>
      <w:r w:rsidRPr="00B54FB4">
        <w:rPr>
          <w:b/>
          <w:u w:val="single"/>
        </w:rPr>
        <w:t xml:space="preserve">1 </w:t>
      </w:r>
      <w:r>
        <w:rPr>
          <w:b/>
          <w:u w:val="single"/>
        </w:rPr>
        <w:t>–</w:t>
      </w:r>
      <w:r w:rsidRPr="00B54FB4">
        <w:rPr>
          <w:b/>
          <w:u w:val="single"/>
        </w:rPr>
        <w:t xml:space="preserve"> DO</w:t>
      </w:r>
      <w:r>
        <w:rPr>
          <w:b/>
          <w:u w:val="single"/>
        </w:rPr>
        <w:t xml:space="preserve"> PREÂMBULO</w:t>
      </w:r>
    </w:p>
    <w:p w:rsidR="000C59DD" w:rsidRDefault="000C59DD" w:rsidP="00D01807">
      <w:pPr>
        <w:pStyle w:val="Corpodetexto"/>
        <w:ind w:right="-567"/>
        <w:jc w:val="both"/>
        <w:rPr>
          <w:b/>
          <w:u w:val="single"/>
        </w:rPr>
      </w:pPr>
    </w:p>
    <w:p w:rsidR="00901E3F" w:rsidRDefault="00901E3F" w:rsidP="003C4283">
      <w:pPr>
        <w:pStyle w:val="Corpodetexto"/>
        <w:jc w:val="both"/>
      </w:pPr>
      <w:r w:rsidRPr="00DD5512">
        <w:rPr>
          <w:b/>
        </w:rPr>
        <w:t xml:space="preserve">A </w:t>
      </w:r>
      <w:r>
        <w:rPr>
          <w:b/>
        </w:rPr>
        <w:t xml:space="preserve">PREFEITURA MUNICIPAL DE </w:t>
      </w:r>
      <w:r w:rsidR="0029722E">
        <w:rPr>
          <w:b/>
        </w:rPr>
        <w:t>PATIS-MG</w:t>
      </w:r>
      <w:r w:rsidRPr="00DD5512">
        <w:t xml:space="preserve">, </w:t>
      </w:r>
      <w:r w:rsidR="0029722E">
        <w:t>com endereço na Rua Sebastião Rocha, nº</w:t>
      </w:r>
      <w:r w:rsidR="000C59DD">
        <w:t xml:space="preserve"> 997</w:t>
      </w:r>
      <w:r w:rsidR="0029722E">
        <w:t xml:space="preserve">, Centro, desta cidade de </w:t>
      </w:r>
      <w:proofErr w:type="spellStart"/>
      <w:proofErr w:type="gramStart"/>
      <w:r w:rsidR="0029722E">
        <w:t>Patis-MG</w:t>
      </w:r>
      <w:proofErr w:type="spellEnd"/>
      <w:proofErr w:type="gramEnd"/>
      <w:r w:rsidR="0029722E">
        <w:t>, i</w:t>
      </w:r>
      <w:r w:rsidR="0029722E" w:rsidRPr="006F3476">
        <w:t xml:space="preserve">nscrita no CNPJ 01.612.478/0001-35, isento de inscrição estadual, </w:t>
      </w:r>
      <w:r w:rsidRPr="00AE12EA">
        <w:t>torna públic</w:t>
      </w:r>
      <w:r>
        <w:t>o</w:t>
      </w:r>
      <w:r w:rsidRPr="00AE12EA">
        <w:t xml:space="preserve"> a abertura do </w:t>
      </w:r>
      <w:r w:rsidRPr="00AE12EA">
        <w:rPr>
          <w:b/>
          <w:u w:val="single"/>
        </w:rPr>
        <w:t>PROCE</w:t>
      </w:r>
      <w:r>
        <w:rPr>
          <w:b/>
          <w:u w:val="single"/>
        </w:rPr>
        <w:t>SSO</w:t>
      </w:r>
      <w:r w:rsidR="00AD79C6">
        <w:rPr>
          <w:b/>
          <w:u w:val="single"/>
        </w:rPr>
        <w:t xml:space="preserve"> </w:t>
      </w:r>
      <w:r>
        <w:rPr>
          <w:b/>
          <w:u w:val="single"/>
        </w:rPr>
        <w:t xml:space="preserve">LICITATÓRIO Nº </w:t>
      </w:r>
      <w:r w:rsidR="00AD79C6" w:rsidRPr="00C14E15">
        <w:rPr>
          <w:b/>
          <w:u w:val="single"/>
        </w:rPr>
        <w:t>0</w:t>
      </w:r>
      <w:r w:rsidR="00C14E15">
        <w:rPr>
          <w:b/>
          <w:u w:val="single"/>
        </w:rPr>
        <w:t>16</w:t>
      </w:r>
      <w:r w:rsidR="00AD79C6" w:rsidRPr="00C14E15">
        <w:rPr>
          <w:b/>
          <w:u w:val="single"/>
        </w:rPr>
        <w:t>/20</w:t>
      </w:r>
      <w:r w:rsidR="0008130F" w:rsidRPr="00C14E15">
        <w:rPr>
          <w:b/>
          <w:u w:val="single"/>
        </w:rPr>
        <w:t>22</w:t>
      </w:r>
      <w:r w:rsidRPr="00C14E15">
        <w:rPr>
          <w:b/>
          <w:u w:val="single"/>
        </w:rPr>
        <w:t>, NA MODALIDADE LEILÃO Nº 001/20</w:t>
      </w:r>
      <w:r w:rsidR="000C59DD" w:rsidRPr="00C14E15">
        <w:rPr>
          <w:b/>
          <w:u w:val="single"/>
        </w:rPr>
        <w:t>22</w:t>
      </w:r>
      <w:r w:rsidRPr="00C14E15">
        <w:rPr>
          <w:u w:val="single"/>
        </w:rPr>
        <w:t>,</w:t>
      </w:r>
      <w:r w:rsidRPr="00C14E15">
        <w:rPr>
          <w:b/>
          <w:u w:val="single"/>
        </w:rPr>
        <w:t xml:space="preserve"> TIPO MAIOR LANCE, IGUAL OU</w:t>
      </w:r>
      <w:r w:rsidRPr="008065B1">
        <w:rPr>
          <w:b/>
          <w:u w:val="single"/>
        </w:rPr>
        <w:t xml:space="preserve"> SUPERIOR AO VALOR DA AVALIAÇÃO</w:t>
      </w:r>
      <w:r w:rsidR="00AD79C6" w:rsidRPr="008065B1">
        <w:rPr>
          <w:b/>
          <w:u w:val="single"/>
        </w:rPr>
        <w:t xml:space="preserve">, </w:t>
      </w:r>
      <w:r w:rsidR="00AD79C6" w:rsidRPr="008065B1">
        <w:rPr>
          <w:b/>
        </w:rPr>
        <w:t xml:space="preserve"> </w:t>
      </w:r>
      <w:r w:rsidRPr="008065B1">
        <w:t>regido do artigo 22 da Lei Federal 8.666 de 21.06.1.993, e pelas demais condições fixadas neste Edital.</w:t>
      </w:r>
      <w:r>
        <w:t xml:space="preserve"> </w:t>
      </w:r>
    </w:p>
    <w:p w:rsidR="00901E3F" w:rsidRDefault="00901E3F" w:rsidP="003C4283">
      <w:pPr>
        <w:tabs>
          <w:tab w:val="left" w:pos="540"/>
          <w:tab w:val="left" w:pos="5954"/>
        </w:tabs>
        <w:suppressAutoHyphens/>
        <w:jc w:val="both"/>
      </w:pPr>
    </w:p>
    <w:p w:rsidR="000C59DD" w:rsidRPr="00AC4B4F" w:rsidRDefault="00901E3F" w:rsidP="003C4283">
      <w:pPr>
        <w:jc w:val="both"/>
      </w:pPr>
      <w:r w:rsidRPr="009F51E6">
        <w:t xml:space="preserve">Os trabalhos serão conduzidos pelo </w:t>
      </w:r>
      <w:r w:rsidRPr="00B468E5">
        <w:rPr>
          <w:b/>
        </w:rPr>
        <w:t>LEILOEIRO OFICIAL</w:t>
      </w:r>
      <w:r w:rsidR="00B468E5">
        <w:rPr>
          <w:b/>
        </w:rPr>
        <w:t xml:space="preserve"> -</w:t>
      </w:r>
      <w:r w:rsidR="00AD79C6" w:rsidRPr="00B468E5">
        <w:rPr>
          <w:b/>
        </w:rPr>
        <w:t xml:space="preserve"> Sr. MARCUS </w:t>
      </w:r>
      <w:r w:rsidR="00C30AEF" w:rsidRPr="00B468E5">
        <w:rPr>
          <w:b/>
        </w:rPr>
        <w:t>VINICIUS DA SILVA</w:t>
      </w:r>
      <w:r w:rsidR="00C30AEF">
        <w:t xml:space="preserve">, </w:t>
      </w:r>
      <w:r>
        <w:rPr>
          <w:shd w:val="clear" w:color="auto" w:fill="FFFFFF"/>
        </w:rPr>
        <w:t>designado</w:t>
      </w:r>
      <w:r w:rsidR="00755DF6">
        <w:rPr>
          <w:shd w:val="clear" w:color="auto" w:fill="FFFFFF"/>
        </w:rPr>
        <w:t xml:space="preserve"> por esta Prefeitura através da</w:t>
      </w:r>
      <w:r w:rsidRPr="006F69F1">
        <w:rPr>
          <w:shd w:val="clear" w:color="auto" w:fill="FFFFFF"/>
        </w:rPr>
        <w:t xml:space="preserve"> Portaria </w:t>
      </w:r>
      <w:r w:rsidRPr="000C59DD">
        <w:rPr>
          <w:highlight w:val="yellow"/>
          <w:shd w:val="clear" w:color="auto" w:fill="FFFFFF"/>
        </w:rPr>
        <w:t xml:space="preserve">nº </w:t>
      </w:r>
      <w:r w:rsidR="00AD79C6" w:rsidRPr="000C59DD">
        <w:rPr>
          <w:highlight w:val="yellow"/>
          <w:shd w:val="clear" w:color="auto" w:fill="FFFFFF"/>
        </w:rPr>
        <w:t>038/2019</w:t>
      </w:r>
      <w:r w:rsidR="00C30AEF">
        <w:rPr>
          <w:shd w:val="clear" w:color="auto" w:fill="FFFFFF"/>
        </w:rPr>
        <w:t xml:space="preserve">, </w:t>
      </w:r>
      <w:r w:rsidRPr="009F51E6">
        <w:t>o qual eventualmente poderá solicitar apoio da Comissão</w:t>
      </w:r>
      <w:r w:rsidR="00C30AEF">
        <w:t xml:space="preserve"> Permanente de </w:t>
      </w:r>
      <w:r w:rsidRPr="009F51E6">
        <w:t xml:space="preserve">Licitação da Prefeitura Municipal de </w:t>
      </w:r>
      <w:proofErr w:type="spellStart"/>
      <w:proofErr w:type="gramStart"/>
      <w:r w:rsidR="00C30AEF">
        <w:t>Patis-MG</w:t>
      </w:r>
      <w:proofErr w:type="spellEnd"/>
      <w:proofErr w:type="gramEnd"/>
      <w:r w:rsidR="00C30AEF">
        <w:t xml:space="preserve">, designada </w:t>
      </w:r>
      <w:r w:rsidR="00C30AEF" w:rsidRPr="0029722E">
        <w:t xml:space="preserve">pela </w:t>
      </w:r>
      <w:r w:rsidR="00C30AEF" w:rsidRPr="000C59DD">
        <w:rPr>
          <w:highlight w:val="yellow"/>
        </w:rPr>
        <w:t>Portaria 001/2019 de 02 de Janeiro de 2019</w:t>
      </w:r>
      <w:r w:rsidRPr="009F51E6">
        <w:t xml:space="preserve">, </w:t>
      </w:r>
      <w:r w:rsidRPr="006F69F1">
        <w:t xml:space="preserve"> composta p</w:t>
      </w:r>
      <w:r w:rsidR="00C30AEF">
        <w:t>elos seguintes servidores</w:t>
      </w:r>
      <w:r w:rsidRPr="006F69F1">
        <w:t>:</w:t>
      </w:r>
      <w:r w:rsidR="00C30AEF">
        <w:t xml:space="preserve"> </w:t>
      </w:r>
      <w:r w:rsidRPr="006F69F1">
        <w:t xml:space="preserve"> </w:t>
      </w:r>
      <w:r w:rsidR="00C30AEF" w:rsidRPr="009A1C3D">
        <w:t xml:space="preserve">Sra. </w:t>
      </w:r>
      <w:r w:rsidR="000C59DD" w:rsidRPr="00AC4B4F">
        <w:t>Érica Pereira da Silva Soares</w:t>
      </w:r>
      <w:r w:rsidR="000C59DD">
        <w:t xml:space="preserve"> – Presidente, </w:t>
      </w:r>
      <w:r w:rsidR="000C59DD" w:rsidRPr="00AC4B4F">
        <w:t xml:space="preserve">Érica </w:t>
      </w:r>
      <w:proofErr w:type="spellStart"/>
      <w:r w:rsidR="000C59DD" w:rsidRPr="00AC4B4F">
        <w:t>Katiane</w:t>
      </w:r>
      <w:proofErr w:type="spellEnd"/>
      <w:r w:rsidR="000C59DD" w:rsidRPr="00AC4B4F">
        <w:t xml:space="preserve"> Mendes Santos Rodrigues</w:t>
      </w:r>
      <w:r w:rsidR="000C59DD">
        <w:t xml:space="preserve"> – Membro, </w:t>
      </w:r>
    </w:p>
    <w:p w:rsidR="00C30AEF" w:rsidRDefault="000C59DD" w:rsidP="003C4283">
      <w:pPr>
        <w:jc w:val="both"/>
      </w:pPr>
      <w:r w:rsidRPr="00AC4B4F">
        <w:t>Viviane Ferreira Pinto</w:t>
      </w:r>
      <w:r>
        <w:t xml:space="preserve"> – Membro.</w:t>
      </w:r>
    </w:p>
    <w:p w:rsidR="00C30AEF" w:rsidRDefault="00C30AEF" w:rsidP="003C4283">
      <w:pPr>
        <w:jc w:val="both"/>
      </w:pPr>
    </w:p>
    <w:p w:rsidR="000C59DD" w:rsidRDefault="000C59DD" w:rsidP="003C4283">
      <w:pPr>
        <w:jc w:val="both"/>
      </w:pPr>
    </w:p>
    <w:p w:rsidR="00901E3F" w:rsidRPr="00B54FB4" w:rsidRDefault="000C59DD" w:rsidP="003C4283">
      <w:pPr>
        <w:jc w:val="both"/>
        <w:rPr>
          <w:b/>
          <w:u w:val="single"/>
        </w:rPr>
      </w:pPr>
      <w:r>
        <w:rPr>
          <w:b/>
          <w:u w:val="single"/>
        </w:rPr>
        <w:t>2</w:t>
      </w:r>
      <w:r w:rsidR="00901E3F" w:rsidRPr="00B54FB4">
        <w:rPr>
          <w:b/>
          <w:u w:val="single"/>
        </w:rPr>
        <w:t xml:space="preserve"> - DO OBJETO</w:t>
      </w:r>
    </w:p>
    <w:p w:rsidR="00901E3F" w:rsidRPr="00531D19" w:rsidRDefault="00901E3F" w:rsidP="003C4283">
      <w:pPr>
        <w:jc w:val="both"/>
        <w:rPr>
          <w:b/>
        </w:rPr>
      </w:pPr>
    </w:p>
    <w:p w:rsidR="00B468E5" w:rsidRDefault="000C59DD" w:rsidP="003C4283">
      <w:pPr>
        <w:jc w:val="both"/>
      </w:pPr>
      <w:r>
        <w:t>2</w:t>
      </w:r>
      <w:r w:rsidR="00901E3F" w:rsidRPr="00531D19">
        <w:t xml:space="preserve">.1 - </w:t>
      </w:r>
      <w:r w:rsidR="008065B1" w:rsidRPr="00531D19">
        <w:t xml:space="preserve">LEILÃO </w:t>
      </w:r>
      <w:r w:rsidR="008065B1" w:rsidRPr="00531D19">
        <w:rPr>
          <w:bCs/>
        </w:rPr>
        <w:t xml:space="preserve">DE </w:t>
      </w:r>
      <w:r w:rsidR="008065B1" w:rsidRPr="00531D19">
        <w:t xml:space="preserve">BENS MÓVEIS INSERVÍVEIS E OBSOLETOS À </w:t>
      </w:r>
      <w:r w:rsidR="008065B1">
        <w:t>A</w:t>
      </w:r>
      <w:r w:rsidR="008065B1" w:rsidRPr="00531D19">
        <w:t>DMINISTRAÇÃO</w:t>
      </w:r>
      <w:r w:rsidR="008065B1">
        <w:t>,</w:t>
      </w:r>
      <w:r w:rsidR="008065B1" w:rsidRPr="00531D19">
        <w:t xml:space="preserve"> PERTENCENTE</w:t>
      </w:r>
      <w:r w:rsidR="008065B1">
        <w:t>S</w:t>
      </w:r>
      <w:r w:rsidR="008065B1" w:rsidRPr="00531D19">
        <w:t xml:space="preserve"> AO PATRIMÔNIO D</w:t>
      </w:r>
      <w:r w:rsidR="008065B1">
        <w:t>A PREFEITURA MUNICIPAL DE PATIS-MG.</w:t>
      </w:r>
      <w:r w:rsidR="008065B1" w:rsidRPr="00531D19">
        <w:t xml:space="preserve"> </w:t>
      </w:r>
    </w:p>
    <w:p w:rsidR="00B468E5" w:rsidRDefault="00B468E5" w:rsidP="003C4283">
      <w:pPr>
        <w:jc w:val="both"/>
      </w:pPr>
    </w:p>
    <w:p w:rsidR="00D45CE0" w:rsidRDefault="00D45CE0" w:rsidP="003C4283">
      <w:pPr>
        <w:jc w:val="both"/>
      </w:pPr>
    </w:p>
    <w:p w:rsidR="00346E65" w:rsidRDefault="000C59DD" w:rsidP="003C4283">
      <w:pPr>
        <w:jc w:val="both"/>
      </w:pPr>
      <w:r>
        <w:t>2</w:t>
      </w:r>
      <w:r w:rsidR="00B468E5">
        <w:t xml:space="preserve">.2 – Os bens serão leiloados no estado em que se encontram conforme valores de avaliação </w:t>
      </w:r>
      <w:r w:rsidR="00415039">
        <w:t>em</w:t>
      </w:r>
      <w:proofErr w:type="gramStart"/>
      <w:r w:rsidR="00415039">
        <w:t xml:space="preserve"> </w:t>
      </w:r>
      <w:r w:rsidR="00CE433F">
        <w:t xml:space="preserve"> </w:t>
      </w:r>
      <w:proofErr w:type="gramEnd"/>
      <w:r w:rsidR="00CE433F">
        <w:t xml:space="preserve">laudo </w:t>
      </w:r>
      <w:r w:rsidR="00B468E5">
        <w:t>realizado</w:t>
      </w:r>
      <w:r w:rsidR="00CE433F">
        <w:t xml:space="preserve">  </w:t>
      </w:r>
      <w:r w:rsidR="00B468E5">
        <w:t>pela Comissão de Avaliação</w:t>
      </w:r>
      <w:r w:rsidR="00346E65">
        <w:t xml:space="preserve"> desta Prefeitura</w:t>
      </w:r>
      <w:r w:rsidR="00CE433F">
        <w:t>;</w:t>
      </w:r>
      <w:r w:rsidR="00346E65">
        <w:t xml:space="preserve"> </w:t>
      </w:r>
      <w:r w:rsidR="00415039">
        <w:t xml:space="preserve">comissão esta </w:t>
      </w:r>
      <w:r w:rsidR="00346E65">
        <w:t xml:space="preserve">nomeada pela Portaria nº </w:t>
      </w:r>
      <w:r w:rsidR="00346E65" w:rsidRPr="000C59DD">
        <w:rPr>
          <w:highlight w:val="yellow"/>
        </w:rPr>
        <w:t>036/2019 de 23 de Maio de 2019</w:t>
      </w:r>
      <w:r w:rsidR="00415039">
        <w:t xml:space="preserve">. Segue abaixo </w:t>
      </w:r>
      <w:r w:rsidR="00346E65">
        <w:t>descrição</w:t>
      </w:r>
      <w:r w:rsidR="008065B1">
        <w:t xml:space="preserve"> e valores mínimos</w:t>
      </w:r>
      <w:r w:rsidR="00346E65">
        <w:t xml:space="preserve"> dos bens</w:t>
      </w:r>
      <w:r w:rsidR="00415039">
        <w:t xml:space="preserve"> que serão leiloados</w:t>
      </w:r>
      <w:r w:rsidR="00346E65">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528"/>
        <w:gridCol w:w="2410"/>
      </w:tblGrid>
      <w:tr w:rsidR="000C59DD" w:rsidRPr="00725B74" w:rsidTr="00D36E83">
        <w:tc>
          <w:tcPr>
            <w:tcW w:w="993" w:type="dxa"/>
            <w:tcBorders>
              <w:top w:val="single" w:sz="4" w:space="0" w:color="auto"/>
              <w:left w:val="single" w:sz="4" w:space="0" w:color="auto"/>
              <w:bottom w:val="single" w:sz="4" w:space="0" w:color="auto"/>
              <w:right w:val="single" w:sz="4" w:space="0" w:color="auto"/>
            </w:tcBorders>
            <w:shd w:val="clear" w:color="auto" w:fill="BFBFBF"/>
            <w:hideMark/>
          </w:tcPr>
          <w:p w:rsidR="000C59DD" w:rsidRPr="00725B74" w:rsidRDefault="000C59DD" w:rsidP="000C59DD">
            <w:pPr>
              <w:jc w:val="center"/>
              <w:rPr>
                <w:b/>
              </w:rPr>
            </w:pPr>
            <w:r w:rsidRPr="00725B74">
              <w:rPr>
                <w:b/>
              </w:rPr>
              <w:t>LOTE</w:t>
            </w:r>
          </w:p>
        </w:tc>
        <w:tc>
          <w:tcPr>
            <w:tcW w:w="5528" w:type="dxa"/>
            <w:tcBorders>
              <w:top w:val="single" w:sz="4" w:space="0" w:color="auto"/>
              <w:left w:val="single" w:sz="4" w:space="0" w:color="auto"/>
              <w:bottom w:val="single" w:sz="4" w:space="0" w:color="auto"/>
              <w:right w:val="single" w:sz="4" w:space="0" w:color="auto"/>
            </w:tcBorders>
            <w:shd w:val="clear" w:color="auto" w:fill="BFBFBF"/>
            <w:hideMark/>
          </w:tcPr>
          <w:p w:rsidR="000C59DD" w:rsidRPr="00725B74" w:rsidRDefault="000C59DD" w:rsidP="000C59DD">
            <w:pPr>
              <w:jc w:val="center"/>
              <w:rPr>
                <w:b/>
              </w:rPr>
            </w:pPr>
            <w:r w:rsidRPr="00725B74">
              <w:rPr>
                <w:b/>
              </w:rPr>
              <w:t>DESCRIÇÃO</w:t>
            </w:r>
          </w:p>
        </w:tc>
        <w:tc>
          <w:tcPr>
            <w:tcW w:w="2410" w:type="dxa"/>
            <w:tcBorders>
              <w:top w:val="single" w:sz="4" w:space="0" w:color="auto"/>
              <w:left w:val="single" w:sz="4" w:space="0" w:color="auto"/>
              <w:bottom w:val="single" w:sz="4" w:space="0" w:color="auto"/>
              <w:right w:val="single" w:sz="4" w:space="0" w:color="auto"/>
            </w:tcBorders>
            <w:shd w:val="clear" w:color="auto" w:fill="BFBFBF"/>
            <w:hideMark/>
          </w:tcPr>
          <w:p w:rsidR="000C59DD" w:rsidRPr="00725B74" w:rsidRDefault="000C59DD" w:rsidP="000C59DD">
            <w:pPr>
              <w:jc w:val="center"/>
              <w:rPr>
                <w:b/>
              </w:rPr>
            </w:pPr>
            <w:r w:rsidRPr="00725B74">
              <w:rPr>
                <w:b/>
              </w:rPr>
              <w:t>VALOR INICIAL</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01</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Lote com sucata de pneus para máquinas.</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R$5.000,00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02</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Lote com sucata de pneus para veículos.</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R$1.500,00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03</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Lote com sucata de peças para veículos e máquinas.</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w:t>
            </w:r>
            <w:proofErr w:type="gramStart"/>
            <w:r w:rsidRPr="00725B74">
              <w:t xml:space="preserve">   </w:t>
            </w:r>
            <w:proofErr w:type="gramEnd"/>
            <w:r w:rsidRPr="00725B74">
              <w:t>500,00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04</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Um reboque com um eixo marca PATENSE para veículo – ano: 2015 – Placa: PWF-2685</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R$2.500,00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05</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 xml:space="preserve">Um veículo Fiat </w:t>
            </w:r>
            <w:proofErr w:type="spellStart"/>
            <w:r w:rsidRPr="00725B74">
              <w:t>Doblo</w:t>
            </w:r>
            <w:proofErr w:type="spellEnd"/>
            <w:r w:rsidRPr="00725B74">
              <w:t xml:space="preserve"> </w:t>
            </w:r>
            <w:proofErr w:type="spellStart"/>
            <w:r w:rsidRPr="00725B74">
              <w:t>rontan</w:t>
            </w:r>
            <w:proofErr w:type="spellEnd"/>
            <w:r w:rsidRPr="00725B74">
              <w:t xml:space="preserve"> ambulância – ano/modelo: </w:t>
            </w:r>
            <w:proofErr w:type="gramStart"/>
            <w:r w:rsidRPr="00725B74">
              <w:t>2013 – cor branca – Placa</w:t>
            </w:r>
            <w:proofErr w:type="gramEnd"/>
            <w:r w:rsidRPr="00725B74">
              <w:t>: OPQ-8908 – Chassi: 9BD223153D2031216</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R$14.000,00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06</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 xml:space="preserve">Um veículo VW Gol 1.0 </w:t>
            </w:r>
            <w:proofErr w:type="spellStart"/>
            <w:r w:rsidRPr="00725B74">
              <w:t>Track</w:t>
            </w:r>
            <w:proofErr w:type="spellEnd"/>
            <w:r w:rsidRPr="00725B74">
              <w:t xml:space="preserve"> – ano/modelo: </w:t>
            </w:r>
            <w:r w:rsidRPr="00725B74">
              <w:lastRenderedPageBreak/>
              <w:t xml:space="preserve">2013/2014 – </w:t>
            </w:r>
            <w:proofErr w:type="gramStart"/>
            <w:r w:rsidRPr="00725B74">
              <w:t>4</w:t>
            </w:r>
            <w:proofErr w:type="gramEnd"/>
            <w:r w:rsidRPr="00725B74">
              <w:t xml:space="preserve"> portas – cor branca – Placa: OQN-4431  - Chassi: 9BWAA45U2EP060192</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lastRenderedPageBreak/>
              <w:t>R$</w:t>
            </w:r>
            <w:r w:rsidRPr="00725B74">
              <w:t>13.000,00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lastRenderedPageBreak/>
              <w:t>07</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 xml:space="preserve">Um veículo VW UP </w:t>
            </w:r>
            <w:proofErr w:type="spellStart"/>
            <w:r w:rsidRPr="00725B74">
              <w:t>Take</w:t>
            </w:r>
            <w:proofErr w:type="spellEnd"/>
            <w:r w:rsidRPr="00725B74">
              <w:t xml:space="preserve"> MA </w:t>
            </w:r>
            <w:proofErr w:type="gramStart"/>
            <w:r w:rsidRPr="00725B74">
              <w:t>4</w:t>
            </w:r>
            <w:proofErr w:type="gramEnd"/>
            <w:r w:rsidRPr="00725B74">
              <w:t xml:space="preserve"> portas – cor  branca – ano/modelo: 2016/2016 – Placa: PXP-2769 – Chassi: 9BWAG4124GT546564</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R$19.000,00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08</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Um veículo</w:t>
            </w:r>
            <w:proofErr w:type="gramStart"/>
            <w:r w:rsidRPr="00725B74">
              <w:t xml:space="preserve">  </w:t>
            </w:r>
            <w:proofErr w:type="gramEnd"/>
            <w:r w:rsidRPr="00725B74">
              <w:t xml:space="preserve">VW </w:t>
            </w:r>
            <w:proofErr w:type="spellStart"/>
            <w:r w:rsidRPr="00725B74">
              <w:t>Up</w:t>
            </w:r>
            <w:proofErr w:type="spellEnd"/>
            <w:r w:rsidRPr="00725B74">
              <w:t xml:space="preserve"> </w:t>
            </w:r>
            <w:proofErr w:type="spellStart"/>
            <w:r w:rsidRPr="00725B74">
              <w:t>Take</w:t>
            </w:r>
            <w:proofErr w:type="spellEnd"/>
            <w:r w:rsidRPr="00725B74">
              <w:t xml:space="preserve"> MA 4 portas  - cor: branca – ano/modelo: 2016/2016 – Placa: PXP-2764 – Chassi: 9BWAG4120GT553124</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R$19.000,00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09</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 xml:space="preserve">Um veículo Ford </w:t>
            </w:r>
            <w:proofErr w:type="spellStart"/>
            <w:r w:rsidRPr="00725B74">
              <w:t>Courier</w:t>
            </w:r>
            <w:proofErr w:type="spellEnd"/>
            <w:r w:rsidRPr="00725B74">
              <w:t xml:space="preserve"> Vida ambulância – cor: branca – ano/modelo: 2012/2012</w:t>
            </w:r>
            <w:proofErr w:type="gramStart"/>
            <w:r w:rsidRPr="00725B74">
              <w:t xml:space="preserve">  </w:t>
            </w:r>
            <w:proofErr w:type="gramEnd"/>
            <w:r w:rsidRPr="00725B74">
              <w:t>- Placa: OMG-9329 – Chassi: 9BFZC52P1CB919672</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R$14.000,00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10</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 xml:space="preserve">Um veículo Fiat Palio WK </w:t>
            </w:r>
            <w:proofErr w:type="spellStart"/>
            <w:r w:rsidRPr="00725B74">
              <w:t>Adventure</w:t>
            </w:r>
            <w:proofErr w:type="spellEnd"/>
            <w:r w:rsidRPr="00725B74">
              <w:t xml:space="preserve"> </w:t>
            </w:r>
            <w:proofErr w:type="spellStart"/>
            <w:r w:rsidRPr="00725B74">
              <w:t>Flex</w:t>
            </w:r>
            <w:proofErr w:type="spellEnd"/>
            <w:r w:rsidRPr="00725B74">
              <w:t xml:space="preserve"> – 1.8 – 16 Válvulas – cor: prata – ano/modelo: 2014/2014 – Placa: OXK-4042 – Chassi: 9BD373175E5052075</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R$20.000,00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11</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 xml:space="preserve">Um veículo </w:t>
            </w:r>
            <w:proofErr w:type="spellStart"/>
            <w:r w:rsidRPr="00725B74">
              <w:t>Amarok</w:t>
            </w:r>
            <w:proofErr w:type="spellEnd"/>
            <w:r w:rsidRPr="00725B74">
              <w:t xml:space="preserve"> CD 4x4 </w:t>
            </w:r>
            <w:proofErr w:type="spellStart"/>
            <w:r w:rsidRPr="00725B74">
              <w:t>Trend</w:t>
            </w:r>
            <w:proofErr w:type="spellEnd"/>
            <w:r w:rsidRPr="00725B74">
              <w:t xml:space="preserve"> camionete – combustível diesel – cor: prata – ano/modelo: 2015/2016 – Placa: PXF-5195 – Chassi: WV1DB42HXGA005514</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R$53.000,00</w:t>
            </w:r>
          </w:p>
        </w:tc>
      </w:tr>
      <w:tr w:rsidR="000C59DD" w:rsidRPr="00725B74" w:rsidTr="00D36E83">
        <w:tc>
          <w:tcPr>
            <w:tcW w:w="993"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12</w:t>
            </w:r>
          </w:p>
        </w:tc>
        <w:tc>
          <w:tcPr>
            <w:tcW w:w="5528"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both"/>
            </w:pPr>
            <w:r w:rsidRPr="00725B74">
              <w:t xml:space="preserve">Um veículo Fiat Toro </w:t>
            </w:r>
            <w:proofErr w:type="spellStart"/>
            <w:r w:rsidRPr="00725B74">
              <w:t>Freedon</w:t>
            </w:r>
            <w:proofErr w:type="spellEnd"/>
            <w:r w:rsidRPr="00725B74">
              <w:t xml:space="preserve"> MT D4 cabine dupla – combustível diesel – cor branca – ano/modelo: 2016/2017 – Placa: PYI-7815 – Chassi: 988226125HKA69159</w:t>
            </w:r>
          </w:p>
        </w:tc>
        <w:tc>
          <w:tcPr>
            <w:tcW w:w="2410" w:type="dxa"/>
            <w:tcBorders>
              <w:top w:val="single" w:sz="4" w:space="0" w:color="auto"/>
              <w:left w:val="single" w:sz="4" w:space="0" w:color="auto"/>
              <w:bottom w:val="single" w:sz="4" w:space="0" w:color="auto"/>
              <w:right w:val="single" w:sz="4" w:space="0" w:color="auto"/>
            </w:tcBorders>
            <w:hideMark/>
          </w:tcPr>
          <w:p w:rsidR="000C59DD" w:rsidRPr="00725B74" w:rsidRDefault="000C59DD" w:rsidP="000C59DD">
            <w:pPr>
              <w:jc w:val="center"/>
            </w:pPr>
            <w:r w:rsidRPr="00725B74">
              <w:t>R$50.000,00</w:t>
            </w:r>
          </w:p>
        </w:tc>
      </w:tr>
    </w:tbl>
    <w:p w:rsidR="000C59DD" w:rsidRDefault="00791E8E" w:rsidP="003C4283">
      <w:pPr>
        <w:jc w:val="both"/>
      </w:pPr>
      <w:r>
        <w:rPr>
          <w:b/>
          <w:u w:val="single"/>
        </w:rPr>
        <w:t>3 -</w:t>
      </w:r>
      <w:r w:rsidR="000C59DD" w:rsidRPr="00B54FB4">
        <w:rPr>
          <w:b/>
          <w:u w:val="single"/>
        </w:rPr>
        <w:t xml:space="preserve"> DO</w:t>
      </w:r>
      <w:r w:rsidR="000C59DD">
        <w:rPr>
          <w:b/>
          <w:u w:val="single"/>
        </w:rPr>
        <w:t xml:space="preserve"> LOCAL, DATA E HORÁRIO DE REALIZAÇÃO DO LEILÃO (FORMATO ON-LINE</w:t>
      </w:r>
      <w:proofErr w:type="gramStart"/>
      <w:r w:rsidR="000C59DD">
        <w:rPr>
          <w:b/>
          <w:u w:val="single"/>
        </w:rPr>
        <w:t>)</w:t>
      </w:r>
      <w:proofErr w:type="gramEnd"/>
    </w:p>
    <w:p w:rsidR="000C59DD" w:rsidRDefault="000C59DD" w:rsidP="00901E3F">
      <w:pPr>
        <w:ind w:right="-567"/>
        <w:jc w:val="both"/>
      </w:pPr>
    </w:p>
    <w:p w:rsidR="003C4283" w:rsidRDefault="000C59DD" w:rsidP="000C59DD">
      <w:pPr>
        <w:jc w:val="both"/>
      </w:pPr>
      <w:r w:rsidRPr="00C776C6">
        <w:t>3.1 O Leilão será exclusivamente n</w:t>
      </w:r>
      <w:r w:rsidR="003C4283" w:rsidRPr="00C776C6">
        <w:t xml:space="preserve">o FORMATO </w:t>
      </w:r>
      <w:r w:rsidRPr="00C776C6">
        <w:t>ON</w:t>
      </w:r>
      <w:r w:rsidR="003C4283" w:rsidRPr="00C776C6">
        <w:t>-</w:t>
      </w:r>
      <w:r w:rsidRPr="00C776C6">
        <w:t>LINE através d</w:t>
      </w:r>
      <w:r w:rsidR="003C4283" w:rsidRPr="00C776C6">
        <w:t>a</w:t>
      </w:r>
      <w:r w:rsidRPr="00C776C6">
        <w:t xml:space="preserve"> </w:t>
      </w:r>
      <w:r w:rsidR="003C4283" w:rsidRPr="00C776C6">
        <w:t>plataforma/</w:t>
      </w:r>
      <w:r w:rsidRPr="00C776C6">
        <w:t xml:space="preserve">site </w:t>
      </w:r>
      <w:hyperlink r:id="rId12" w:history="1">
        <w:r w:rsidRPr="00C776C6">
          <w:rPr>
            <w:rStyle w:val="Hyperlink"/>
          </w:rPr>
          <w:t>www.marcusviniciusleiloes.com.br</w:t>
        </w:r>
      </w:hyperlink>
      <w:r w:rsidRPr="000C59DD">
        <w:t>,</w:t>
      </w:r>
      <w:r w:rsidR="003C4283">
        <w:t xml:space="preserve"> em conformidade as normatizações do respectivo site. </w:t>
      </w:r>
    </w:p>
    <w:p w:rsidR="003C4283" w:rsidRDefault="003C4283" w:rsidP="000C59DD">
      <w:pPr>
        <w:jc w:val="both"/>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931"/>
      </w:tblGrid>
      <w:tr w:rsidR="00791E8E" w:rsidRPr="009A0511" w:rsidTr="00791E8E">
        <w:trPr>
          <w:trHeight w:val="2251"/>
        </w:trPr>
        <w:tc>
          <w:tcPr>
            <w:tcW w:w="8931" w:type="dxa"/>
          </w:tcPr>
          <w:p w:rsidR="00C14E15" w:rsidRPr="00C14E15" w:rsidRDefault="00C14E15" w:rsidP="00C14E15">
            <w:pPr>
              <w:pStyle w:val="PargrafodaLista"/>
              <w:numPr>
                <w:ilvl w:val="0"/>
                <w:numId w:val="2"/>
              </w:numPr>
              <w:ind w:left="214" w:firstLine="0"/>
              <w:jc w:val="both"/>
            </w:pPr>
            <w:r w:rsidRPr="008065B1">
              <w:t>O L</w:t>
            </w:r>
            <w:r>
              <w:t>eilão</w:t>
            </w:r>
            <w:r w:rsidRPr="008065B1">
              <w:t xml:space="preserve"> será</w:t>
            </w:r>
            <w:r w:rsidRPr="00A407E9">
              <w:t xml:space="preserve"> realizado </w:t>
            </w:r>
            <w:r>
              <w:t xml:space="preserve">no </w:t>
            </w:r>
            <w:r w:rsidR="00D76DBC">
              <w:t>formato “ON-LINE”.</w:t>
            </w:r>
            <w:r w:rsidRPr="00C14E15">
              <w:rPr>
                <w:b/>
              </w:rPr>
              <w:t xml:space="preserve"> </w:t>
            </w:r>
          </w:p>
          <w:p w:rsidR="00C14E15" w:rsidRPr="00C14E15" w:rsidRDefault="00C14E15" w:rsidP="00C14E15">
            <w:pPr>
              <w:ind w:left="214"/>
              <w:jc w:val="both"/>
            </w:pPr>
          </w:p>
          <w:p w:rsidR="00C14E15" w:rsidRPr="00C14E15" w:rsidRDefault="00C14E15" w:rsidP="00C14E15">
            <w:pPr>
              <w:pStyle w:val="PargrafodaLista"/>
              <w:numPr>
                <w:ilvl w:val="0"/>
                <w:numId w:val="2"/>
              </w:numPr>
              <w:ind w:left="214" w:firstLine="0"/>
              <w:jc w:val="both"/>
            </w:pPr>
            <w:r w:rsidRPr="00C14E15">
              <w:t xml:space="preserve">Horário de início para recebimento dos lances: </w:t>
            </w:r>
            <w:r w:rsidR="00D76DBC">
              <w:t>31/03/2022</w:t>
            </w:r>
            <w:r w:rsidRPr="00C14E15">
              <w:t xml:space="preserve"> às </w:t>
            </w:r>
            <w:proofErr w:type="gramStart"/>
            <w:r w:rsidRPr="00C14E15">
              <w:t>08:00</w:t>
            </w:r>
            <w:proofErr w:type="gramEnd"/>
            <w:r w:rsidRPr="00C14E15">
              <w:t xml:space="preserve"> horas.</w:t>
            </w:r>
          </w:p>
          <w:p w:rsidR="00C14E15" w:rsidRPr="00C14E15" w:rsidRDefault="00C14E15" w:rsidP="00C14E15">
            <w:pPr>
              <w:pStyle w:val="PargrafodaLista"/>
            </w:pPr>
          </w:p>
          <w:p w:rsidR="00C14E15" w:rsidRDefault="00C14E15" w:rsidP="00C14E15">
            <w:pPr>
              <w:pStyle w:val="PargrafodaLista"/>
              <w:numPr>
                <w:ilvl w:val="0"/>
                <w:numId w:val="2"/>
              </w:numPr>
              <w:ind w:left="214" w:firstLine="0"/>
              <w:jc w:val="both"/>
            </w:pPr>
            <w:r w:rsidRPr="00C14E15">
              <w:t xml:space="preserve">Horário final para recebimento dos lances: </w:t>
            </w:r>
            <w:r w:rsidR="00D76DBC">
              <w:t xml:space="preserve">26/04/2022 às </w:t>
            </w:r>
            <w:proofErr w:type="gramStart"/>
            <w:r w:rsidR="00D76DBC">
              <w:t>14:00</w:t>
            </w:r>
            <w:proofErr w:type="gramEnd"/>
            <w:r w:rsidR="00D76DBC">
              <w:t xml:space="preserve"> horas (horário de </w:t>
            </w:r>
          </w:p>
          <w:p w:rsidR="00D76DBC" w:rsidRDefault="00D76DBC" w:rsidP="00D76DBC">
            <w:pPr>
              <w:pStyle w:val="PargrafodaLista"/>
            </w:pPr>
            <w:proofErr w:type="gramStart"/>
            <w:r>
              <w:t>Brasília – DF)</w:t>
            </w:r>
            <w:proofErr w:type="gramEnd"/>
            <w:r>
              <w:t>.</w:t>
            </w:r>
          </w:p>
          <w:p w:rsidR="00C14E15" w:rsidRDefault="00C14E15" w:rsidP="00D76DBC"/>
          <w:p w:rsidR="00C14E15" w:rsidRDefault="00C14E15" w:rsidP="00D45CE0">
            <w:pPr>
              <w:pStyle w:val="PargrafodaLista"/>
              <w:numPr>
                <w:ilvl w:val="0"/>
                <w:numId w:val="2"/>
              </w:numPr>
              <w:ind w:hanging="720"/>
              <w:jc w:val="both"/>
            </w:pPr>
            <w:r w:rsidRPr="003E01BE">
              <w:t xml:space="preserve">Plataforma / Site de realização do Leilão: </w:t>
            </w:r>
            <w:hyperlink r:id="rId13" w:history="1">
              <w:r w:rsidRPr="003E01BE">
                <w:rPr>
                  <w:rStyle w:val="Hyperlink"/>
                  <w:b/>
                </w:rPr>
                <w:t>www.marcusviniciusleiloes.com.br</w:t>
              </w:r>
            </w:hyperlink>
          </w:p>
          <w:p w:rsidR="00791E8E" w:rsidRDefault="00C14E15" w:rsidP="00C14E15">
            <w:pPr>
              <w:tabs>
                <w:tab w:val="left" w:pos="540"/>
                <w:tab w:val="left" w:pos="5954"/>
              </w:tabs>
              <w:suppressAutoHyphens/>
              <w:ind w:left="934"/>
              <w:jc w:val="center"/>
              <w:rPr>
                <w:b/>
              </w:rPr>
            </w:pPr>
            <w:r>
              <w:rPr>
                <w:b/>
              </w:rPr>
              <w:t xml:space="preserve">REFERÊNCIA DE TEMPO: </w:t>
            </w:r>
            <w:r>
              <w:t>Horário de Brasília</w:t>
            </w:r>
          </w:p>
          <w:p w:rsidR="00C14E15" w:rsidRPr="00A407E9" w:rsidRDefault="00C14E15" w:rsidP="00C14E15">
            <w:pPr>
              <w:pStyle w:val="PargrafodaLista"/>
              <w:ind w:left="934"/>
              <w:jc w:val="both"/>
              <w:rPr>
                <w:b/>
              </w:rPr>
            </w:pPr>
          </w:p>
        </w:tc>
      </w:tr>
      <w:tr w:rsidR="00D76DBC" w:rsidRPr="009A0511" w:rsidTr="00D45CE0">
        <w:trPr>
          <w:trHeight w:val="177"/>
        </w:trPr>
        <w:tc>
          <w:tcPr>
            <w:tcW w:w="8931" w:type="dxa"/>
          </w:tcPr>
          <w:p w:rsidR="00D76DBC" w:rsidRPr="008065B1" w:rsidRDefault="00D76DBC" w:rsidP="00D76DBC">
            <w:pPr>
              <w:pStyle w:val="PargrafodaLista"/>
              <w:ind w:left="214"/>
              <w:jc w:val="both"/>
            </w:pPr>
          </w:p>
        </w:tc>
      </w:tr>
    </w:tbl>
    <w:p w:rsidR="00796585" w:rsidRDefault="00796585" w:rsidP="000C59DD">
      <w:pPr>
        <w:jc w:val="both"/>
      </w:pPr>
    </w:p>
    <w:p w:rsidR="00796585" w:rsidRDefault="00796585" w:rsidP="000C59DD">
      <w:pPr>
        <w:jc w:val="both"/>
      </w:pPr>
    </w:p>
    <w:p w:rsidR="00D76DBC" w:rsidRDefault="00D76DBC" w:rsidP="000C59DD">
      <w:pPr>
        <w:jc w:val="both"/>
      </w:pPr>
    </w:p>
    <w:p w:rsidR="00791E8E" w:rsidRDefault="00791E8E" w:rsidP="000C59DD">
      <w:pPr>
        <w:jc w:val="both"/>
      </w:pPr>
    </w:p>
    <w:p w:rsidR="00791E8E" w:rsidRDefault="00791E8E" w:rsidP="00791E8E">
      <w:pPr>
        <w:jc w:val="both"/>
      </w:pPr>
      <w:r>
        <w:rPr>
          <w:b/>
          <w:u w:val="single"/>
        </w:rPr>
        <w:t>4 –</w:t>
      </w:r>
      <w:r w:rsidRPr="00B54FB4">
        <w:rPr>
          <w:b/>
          <w:u w:val="single"/>
        </w:rPr>
        <w:t xml:space="preserve"> DO</w:t>
      </w:r>
      <w:r w:rsidR="005A6C46">
        <w:rPr>
          <w:b/>
          <w:u w:val="single"/>
        </w:rPr>
        <w:t xml:space="preserve"> HORÁRIO, LOCAL E CONDIÇÕES PARA </w:t>
      </w:r>
      <w:proofErr w:type="gramStart"/>
      <w:r w:rsidR="005A6C46">
        <w:rPr>
          <w:b/>
          <w:u w:val="single"/>
        </w:rPr>
        <w:t>VISITAÇÃO</w:t>
      </w:r>
      <w:proofErr w:type="gramEnd"/>
    </w:p>
    <w:p w:rsidR="00791E8E" w:rsidRDefault="00791E8E" w:rsidP="000C59DD">
      <w:pPr>
        <w:jc w:val="both"/>
      </w:pPr>
    </w:p>
    <w:p w:rsidR="000C59DD" w:rsidRPr="000C59DD" w:rsidRDefault="000C59DD" w:rsidP="000C59DD">
      <w:pPr>
        <w:jc w:val="both"/>
      </w:pPr>
      <w:r w:rsidRPr="000C59DD">
        <w:t xml:space="preserve">4.1 Os bens objetos deste Leilão poderão ser visitados pelos interessados nos locais, dias e horários abaixo especificados: </w:t>
      </w:r>
    </w:p>
    <w:p w:rsidR="005A6C46" w:rsidRDefault="000C59DD" w:rsidP="005A6C46">
      <w:pPr>
        <w:jc w:val="both"/>
        <w:rPr>
          <w:b/>
        </w:rPr>
      </w:pPr>
      <w:r w:rsidRPr="000C59DD">
        <w:t>4.1.</w:t>
      </w:r>
      <w:r w:rsidR="005A6C46">
        <w:t>1</w:t>
      </w:r>
      <w:proofErr w:type="gramStart"/>
      <w:r w:rsidRPr="000C59DD">
        <w:t xml:space="preserve"> </w:t>
      </w:r>
      <w:r w:rsidR="00D76DBC">
        <w:t xml:space="preserve"> </w:t>
      </w:r>
      <w:proofErr w:type="gramEnd"/>
      <w:r w:rsidR="00D76DBC">
        <w:t>DATA:</w:t>
      </w:r>
      <w:r w:rsidR="00D76DBC" w:rsidRPr="00D76DBC">
        <w:rPr>
          <w:b/>
        </w:rPr>
        <w:t>31/03/2022</w:t>
      </w:r>
      <w:r w:rsidR="005A6C46" w:rsidRPr="00C14E15">
        <w:rPr>
          <w:b/>
        </w:rPr>
        <w:t xml:space="preserve">  À  </w:t>
      </w:r>
      <w:r w:rsidR="00D45CE0">
        <w:rPr>
          <w:b/>
        </w:rPr>
        <w:t>22</w:t>
      </w:r>
      <w:r w:rsidR="00D76DBC">
        <w:rPr>
          <w:b/>
        </w:rPr>
        <w:t>/04/2022</w:t>
      </w:r>
      <w:r w:rsidR="005A6C46" w:rsidRPr="00C14E15">
        <w:rPr>
          <w:b/>
        </w:rPr>
        <w:t xml:space="preserve"> (segunda a sexta feira), </w:t>
      </w:r>
      <w:r w:rsidR="005A6C46" w:rsidRPr="00C14E15">
        <w:t>podendo ser agendada no telefone: (38)</w:t>
      </w:r>
      <w:r w:rsidR="00C14E15" w:rsidRPr="00C14E15">
        <w:t xml:space="preserve"> 3239-8120 – 3239-8131</w:t>
      </w:r>
    </w:p>
    <w:p w:rsidR="005A6C46" w:rsidRPr="00415039" w:rsidRDefault="005A6C46" w:rsidP="005A6C46">
      <w:pPr>
        <w:ind w:right="-567"/>
        <w:jc w:val="both"/>
        <w:rPr>
          <w:b/>
        </w:rPr>
      </w:pPr>
      <w:r w:rsidRPr="005A6C46">
        <w:t>4.1.2</w:t>
      </w:r>
      <w:proofErr w:type="gramStart"/>
      <w:r w:rsidRPr="005A6C46">
        <w:t xml:space="preserve">  </w:t>
      </w:r>
      <w:proofErr w:type="gramEnd"/>
      <w:r w:rsidRPr="00C14E15">
        <w:t xml:space="preserve">HORÁRIO: </w:t>
      </w:r>
      <w:r w:rsidRPr="00C14E15">
        <w:rPr>
          <w:b/>
        </w:rPr>
        <w:t xml:space="preserve">07:00HS ÀS </w:t>
      </w:r>
      <w:r w:rsidR="00C14E15" w:rsidRPr="00C14E15">
        <w:rPr>
          <w:b/>
        </w:rPr>
        <w:t>12</w:t>
      </w:r>
      <w:r w:rsidRPr="00C14E15">
        <w:rPr>
          <w:b/>
        </w:rPr>
        <w:t>:00 / 1</w:t>
      </w:r>
      <w:r w:rsidR="00C14E15" w:rsidRPr="00C14E15">
        <w:rPr>
          <w:b/>
        </w:rPr>
        <w:t>4</w:t>
      </w:r>
      <w:r w:rsidRPr="00C14E15">
        <w:rPr>
          <w:b/>
        </w:rPr>
        <w:t>:00HS ÀS 1</w:t>
      </w:r>
      <w:r w:rsidR="00C14E15" w:rsidRPr="00C14E15">
        <w:rPr>
          <w:b/>
        </w:rPr>
        <w:t>6</w:t>
      </w:r>
      <w:r w:rsidRPr="00C14E15">
        <w:rPr>
          <w:b/>
        </w:rPr>
        <w:t>:00HS</w:t>
      </w:r>
      <w:r w:rsidRPr="00415039">
        <w:rPr>
          <w:b/>
        </w:rPr>
        <w:t xml:space="preserve"> </w:t>
      </w:r>
    </w:p>
    <w:p w:rsidR="005A6C46" w:rsidRPr="00415039" w:rsidRDefault="005A6C46" w:rsidP="005A6C46">
      <w:pPr>
        <w:ind w:right="-567"/>
        <w:jc w:val="both"/>
        <w:rPr>
          <w:b/>
        </w:rPr>
      </w:pPr>
      <w:r>
        <w:lastRenderedPageBreak/>
        <w:t xml:space="preserve">4.1.3 LOCAL: </w:t>
      </w:r>
      <w:r w:rsidRPr="00415039">
        <w:rPr>
          <w:b/>
        </w:rPr>
        <w:t xml:space="preserve">PATIO/GALPÃO DE VEÍCULOS DA PREFEITURA MUNICIPAL DE PATIS-MG, LOCALIZADO NA RUA CINCO, S/Nº, BAIRRO PROGRESSO - PATIS-MG. </w:t>
      </w:r>
    </w:p>
    <w:p w:rsidR="005A6C46" w:rsidRDefault="005A6C46" w:rsidP="000C59DD">
      <w:pPr>
        <w:jc w:val="both"/>
      </w:pPr>
    </w:p>
    <w:p w:rsidR="005A6C46" w:rsidRDefault="005A6C46" w:rsidP="000C59DD">
      <w:pPr>
        <w:jc w:val="both"/>
      </w:pPr>
    </w:p>
    <w:p w:rsidR="000C59DD" w:rsidRPr="000C59DD" w:rsidRDefault="000C59DD" w:rsidP="000C59DD">
      <w:pPr>
        <w:jc w:val="both"/>
      </w:pPr>
      <w:proofErr w:type="spellStart"/>
      <w:r w:rsidRPr="000C59DD">
        <w:t>Obs</w:t>
      </w:r>
      <w:proofErr w:type="spellEnd"/>
      <w:r w:rsidRPr="000C59DD">
        <w:t>: A visitação ocorrerá somente em dias úteis.</w:t>
      </w:r>
    </w:p>
    <w:p w:rsidR="005A6C46" w:rsidRDefault="005A6C46" w:rsidP="000C59DD">
      <w:pPr>
        <w:jc w:val="both"/>
      </w:pPr>
    </w:p>
    <w:p w:rsidR="000C59DD" w:rsidRDefault="000C59DD" w:rsidP="000C59DD">
      <w:pPr>
        <w:jc w:val="both"/>
        <w:rPr>
          <w:b/>
          <w:u w:val="single"/>
        </w:rPr>
      </w:pPr>
      <w:r w:rsidRPr="005A6C46">
        <w:rPr>
          <w:b/>
          <w:u w:val="single"/>
        </w:rPr>
        <w:t xml:space="preserve">4.2 DOS BENS MÓVEIS: </w:t>
      </w:r>
    </w:p>
    <w:p w:rsidR="005A6C46" w:rsidRPr="005A6C46" w:rsidRDefault="005A6C46" w:rsidP="000C59DD">
      <w:pPr>
        <w:jc w:val="both"/>
        <w:rPr>
          <w:b/>
          <w:u w:val="single"/>
        </w:rPr>
      </w:pPr>
    </w:p>
    <w:p w:rsidR="000C59DD" w:rsidRPr="000C59DD" w:rsidRDefault="000C59DD" w:rsidP="000C59DD">
      <w:pPr>
        <w:jc w:val="both"/>
      </w:pPr>
      <w:r w:rsidRPr="000C59DD">
        <w:t>4.2.1 Os bens levados a leilão serão vendidos no estado e condições em que se encontram, não dispensando prévia vistoria pelos interessados, não cabendo qualquer reclamação posterior.</w:t>
      </w:r>
    </w:p>
    <w:p w:rsidR="000C59DD" w:rsidRPr="000C59DD" w:rsidRDefault="000C59DD" w:rsidP="000C59DD">
      <w:pPr>
        <w:jc w:val="both"/>
      </w:pPr>
      <w:r w:rsidRPr="000C59DD">
        <w:t>4.</w:t>
      </w:r>
      <w:r w:rsidR="005A6C46">
        <w:t>2.</w:t>
      </w:r>
      <w:r w:rsidRPr="000C59DD">
        <w:t>3 Não caberá a</w:t>
      </w:r>
      <w:r w:rsidR="005A6C46">
        <w:t xml:space="preserve"> Prefeitura Municipal de </w:t>
      </w:r>
      <w:proofErr w:type="spellStart"/>
      <w:r w:rsidR="005A6C46">
        <w:t>Patis</w:t>
      </w:r>
      <w:proofErr w:type="spellEnd"/>
      <w:r w:rsidRPr="000C59DD">
        <w:t xml:space="preserve"> e ao Leiloeiro qualquer responsabilidade por defeitos, vícios de qualquer natureza, e despesas com transporte do bem arrematado. </w:t>
      </w:r>
    </w:p>
    <w:p w:rsidR="000C59DD" w:rsidRPr="000C59DD" w:rsidRDefault="000C59DD" w:rsidP="000C59DD">
      <w:pPr>
        <w:jc w:val="both"/>
      </w:pPr>
      <w:r w:rsidRPr="000C59DD">
        <w:t>4.</w:t>
      </w:r>
      <w:r w:rsidR="005A6C46">
        <w:t>2.</w:t>
      </w:r>
      <w:r w:rsidRPr="000C59DD">
        <w:t xml:space="preserve">4 As fotos dos bens disponibilizadas no site </w:t>
      </w:r>
      <w:hyperlink r:id="rId14" w:history="1">
        <w:r w:rsidR="000B5AFE" w:rsidRPr="00EB7E07">
          <w:rPr>
            <w:rStyle w:val="Hyperlink"/>
          </w:rPr>
          <w:t>www.marcusviniciusleiloes.com.br</w:t>
        </w:r>
      </w:hyperlink>
      <w:r w:rsidR="000B5AFE">
        <w:t xml:space="preserve"> e www.patis.mg.gov.br</w:t>
      </w:r>
      <w:r w:rsidRPr="000C59DD">
        <w:t xml:space="preserve"> são meramente ilustrativas, </w:t>
      </w:r>
      <w:r w:rsidR="000B5AFE">
        <w:t>podendo</w:t>
      </w:r>
      <w:r w:rsidRPr="000C59DD">
        <w:t xml:space="preserve"> o interessado em participar do leilão, visitar os bens antes da data do encerramento do leilão. </w:t>
      </w:r>
    </w:p>
    <w:p w:rsidR="000C59DD" w:rsidRPr="000C59DD" w:rsidRDefault="000C59DD" w:rsidP="000C59DD">
      <w:pPr>
        <w:jc w:val="both"/>
      </w:pPr>
      <w:r w:rsidRPr="000C59DD">
        <w:t>4.</w:t>
      </w:r>
      <w:r w:rsidR="005A6C46">
        <w:t>2.</w:t>
      </w:r>
      <w:r w:rsidRPr="000C59DD">
        <w:t xml:space="preserve">5 Os arrematantes poderão, nos dias determinados para visitação, vistoriar, examinar, levantar condições de documentos, </w:t>
      </w:r>
      <w:proofErr w:type="spellStart"/>
      <w:r w:rsidRPr="000C59DD">
        <w:t>etc</w:t>
      </w:r>
      <w:proofErr w:type="spellEnd"/>
      <w:r w:rsidRPr="000C59DD">
        <w:t xml:space="preserve">; inerentes aos bens destinados ao leilão, sendo de sua inteira responsabilidade fazer as averiguações necessárias quanto ao modelo, cor, ano de fabricação, potência, problemas mecânicos, número do motor e chassi, e estar ciente que no caso esse número não esteja legível e não seja original de fábrica, terão que trocar a(s) respectiva (s) peça (s) e remarcá-la (s) para posterior regularização junto aos órgãos competentes. </w:t>
      </w:r>
    </w:p>
    <w:p w:rsidR="000C59DD" w:rsidRPr="000C59DD" w:rsidRDefault="000C59DD" w:rsidP="000C59DD">
      <w:pPr>
        <w:jc w:val="both"/>
      </w:pPr>
      <w:r w:rsidRPr="000C59DD">
        <w:t>4.</w:t>
      </w:r>
      <w:r w:rsidR="005A6C46">
        <w:t>2.</w:t>
      </w:r>
      <w:r w:rsidRPr="000C59DD">
        <w:t xml:space="preserve">6 Os arrematantes deverão examinar detidamente os veículos face </w:t>
      </w:r>
      <w:proofErr w:type="gramStart"/>
      <w:r w:rsidRPr="000C59DD">
        <w:t>as</w:t>
      </w:r>
      <w:proofErr w:type="gramEnd"/>
      <w:r w:rsidRPr="000C59DD">
        <w:t xml:space="preserve"> exigências do DETRAN no que se refere a plaquetas, etiquetas autodestrutivas, numeração do motor e chassi, numeração dos vidros, ano de fabricação, cor do veículo, tendo em vista que todo e qualquer bem será vendido no estado em que se encontra. </w:t>
      </w:r>
    </w:p>
    <w:p w:rsidR="000C59DD" w:rsidRPr="000C59DD" w:rsidRDefault="000C59DD" w:rsidP="000C59DD">
      <w:pPr>
        <w:jc w:val="both"/>
      </w:pPr>
      <w:r w:rsidRPr="000C59DD">
        <w:t>4.</w:t>
      </w:r>
      <w:r w:rsidR="005A6C46">
        <w:t>2.</w:t>
      </w:r>
      <w:r w:rsidRPr="000C59DD">
        <w:t xml:space="preserve">6.1 Veículos que eventualmente não possuam o número de motor registrado e/ou danificados ou estiverem com os motores trocados na BIN (Base Índice Nacional) serão de inteira responsabilidade dos arrematantes a sua regularização. </w:t>
      </w:r>
    </w:p>
    <w:p w:rsidR="000C59DD" w:rsidRDefault="000C59DD" w:rsidP="000C59DD">
      <w:pPr>
        <w:jc w:val="both"/>
      </w:pPr>
      <w:r w:rsidRPr="000C59DD">
        <w:t>4.</w:t>
      </w:r>
      <w:r w:rsidR="005A6C46">
        <w:t>2.</w:t>
      </w:r>
      <w:r w:rsidRPr="000C59DD">
        <w:t xml:space="preserve">7 Caso algum veículo não possua chave, será por conta do arrematante os custos para confecção de nova chave. </w:t>
      </w:r>
    </w:p>
    <w:p w:rsidR="005A6C46" w:rsidRDefault="005A6C46" w:rsidP="000C59DD">
      <w:pPr>
        <w:jc w:val="both"/>
      </w:pPr>
    </w:p>
    <w:p w:rsidR="005A6C46" w:rsidRDefault="005A6C46" w:rsidP="000C59DD">
      <w:pPr>
        <w:jc w:val="both"/>
      </w:pPr>
    </w:p>
    <w:p w:rsidR="005A6C46" w:rsidRDefault="000B5AFE" w:rsidP="000C59DD">
      <w:pPr>
        <w:jc w:val="both"/>
      </w:pPr>
      <w:r>
        <w:rPr>
          <w:b/>
          <w:u w:val="single"/>
        </w:rPr>
        <w:t>5 –</w:t>
      </w:r>
      <w:r w:rsidRPr="00B54FB4">
        <w:rPr>
          <w:b/>
          <w:u w:val="single"/>
        </w:rPr>
        <w:t xml:space="preserve"> D</w:t>
      </w:r>
      <w:r>
        <w:rPr>
          <w:b/>
          <w:u w:val="single"/>
        </w:rPr>
        <w:t>A FORMALIZAÇÃO DE CONSULTAS</w:t>
      </w:r>
    </w:p>
    <w:p w:rsidR="005A6C46" w:rsidRDefault="005A6C46" w:rsidP="000C59DD">
      <w:pPr>
        <w:jc w:val="both"/>
      </w:pPr>
    </w:p>
    <w:p w:rsidR="000C59DD" w:rsidRPr="000C59DD" w:rsidRDefault="000C59DD" w:rsidP="000C59DD">
      <w:pPr>
        <w:jc w:val="both"/>
      </w:pPr>
      <w:r w:rsidRPr="000C59DD">
        <w:t>5.1 Os pedidos de esclarecimentos deverão ser</w:t>
      </w:r>
      <w:r w:rsidR="000B5AFE">
        <w:t xml:space="preserve"> realizados e/ou</w:t>
      </w:r>
      <w:proofErr w:type="gramStart"/>
      <w:r w:rsidR="000B5AFE">
        <w:t xml:space="preserve"> </w:t>
      </w:r>
      <w:r w:rsidRPr="000C59DD">
        <w:t xml:space="preserve"> </w:t>
      </w:r>
      <w:proofErr w:type="gramEnd"/>
      <w:r w:rsidRPr="000C59DD">
        <w:t xml:space="preserve">enviados em até 02 (dois) dias úteis anteriores a data fixada para início do leilão, através do telefone (38) </w:t>
      </w:r>
      <w:r w:rsidR="000B5AFE">
        <w:t xml:space="preserve">3239-8120 </w:t>
      </w:r>
      <w:proofErr w:type="spellStart"/>
      <w:r w:rsidR="000B5AFE" w:rsidRPr="000B5AFE">
        <w:rPr>
          <w:highlight w:val="yellow"/>
        </w:rPr>
        <w:t>xxxx</w:t>
      </w:r>
      <w:proofErr w:type="spellEnd"/>
      <w:r w:rsidR="000B5AFE" w:rsidRPr="000B5AFE">
        <w:rPr>
          <w:highlight w:val="yellow"/>
        </w:rPr>
        <w:t xml:space="preserve"> inserir telefone do leiloeiro</w:t>
      </w:r>
      <w:r w:rsidR="000B5AFE">
        <w:t xml:space="preserve">, </w:t>
      </w:r>
      <w:r w:rsidRPr="000C59DD">
        <w:t xml:space="preserve"> ou via internet, por meio do e-mail: </w:t>
      </w:r>
      <w:hyperlink r:id="rId15" w:history="1">
        <w:r w:rsidRPr="000C59DD">
          <w:rPr>
            <w:rStyle w:val="Hyperlink"/>
          </w:rPr>
          <w:t>marcusviniciusleiloes@yahoo.com.br</w:t>
        </w:r>
      </w:hyperlink>
      <w:r w:rsidRPr="000C59DD">
        <w:t>.</w:t>
      </w:r>
      <w:r w:rsidR="000B5AFE">
        <w:t xml:space="preserve"> </w:t>
      </w:r>
      <w:proofErr w:type="gramStart"/>
      <w:r w:rsidR="000B5AFE">
        <w:t>ou</w:t>
      </w:r>
      <w:proofErr w:type="gramEnd"/>
      <w:r w:rsidR="000B5AFE">
        <w:t xml:space="preserve"> licitacao@patis.mg.gov.br</w:t>
      </w:r>
    </w:p>
    <w:p w:rsidR="000B5AFE" w:rsidRDefault="000B5AFE" w:rsidP="000C59DD">
      <w:pPr>
        <w:jc w:val="both"/>
      </w:pPr>
    </w:p>
    <w:p w:rsidR="000B5AFE" w:rsidRDefault="000B5AFE" w:rsidP="000C59DD">
      <w:pPr>
        <w:jc w:val="both"/>
        <w:rPr>
          <w:b/>
          <w:u w:val="single"/>
        </w:rPr>
      </w:pPr>
    </w:p>
    <w:p w:rsidR="000B5AFE" w:rsidRDefault="000B5AFE" w:rsidP="000C59DD">
      <w:pPr>
        <w:jc w:val="both"/>
        <w:rPr>
          <w:b/>
          <w:u w:val="single"/>
        </w:rPr>
      </w:pPr>
      <w:r>
        <w:rPr>
          <w:b/>
          <w:u w:val="single"/>
        </w:rPr>
        <w:t>6 –</w:t>
      </w:r>
      <w:r w:rsidRPr="00B54FB4">
        <w:rPr>
          <w:b/>
          <w:u w:val="single"/>
        </w:rPr>
        <w:t xml:space="preserve"> </w:t>
      </w:r>
      <w:r>
        <w:rPr>
          <w:b/>
          <w:u w:val="single"/>
        </w:rPr>
        <w:t>CRITÉRIOS PARA PARTICIPAÇÃO O LEILÃO</w:t>
      </w:r>
    </w:p>
    <w:p w:rsidR="000B5AFE" w:rsidRDefault="000B5AFE" w:rsidP="000C59DD">
      <w:pPr>
        <w:jc w:val="both"/>
      </w:pPr>
    </w:p>
    <w:p w:rsidR="000B5AFE" w:rsidRDefault="000B5AFE" w:rsidP="000B5AFE">
      <w:pPr>
        <w:ind w:left="-18" w:right="-567"/>
        <w:jc w:val="both"/>
        <w:rPr>
          <w:rFonts w:eastAsia="Arial (W1)"/>
        </w:rPr>
      </w:pPr>
      <w:r>
        <w:rPr>
          <w:rFonts w:eastAsia="Arial (W1)"/>
        </w:rPr>
        <w:t>6</w:t>
      </w:r>
      <w:r w:rsidRPr="003A30C7">
        <w:rPr>
          <w:rFonts w:eastAsia="Arial (W1)"/>
        </w:rPr>
        <w:t xml:space="preserve">.1 Poderão </w:t>
      </w:r>
      <w:r>
        <w:rPr>
          <w:rFonts w:eastAsia="Arial (W1)"/>
        </w:rPr>
        <w:t xml:space="preserve">participar deste Leilão, </w:t>
      </w:r>
      <w:r w:rsidRPr="003A30C7">
        <w:rPr>
          <w:rFonts w:eastAsia="Arial (W1)"/>
        </w:rPr>
        <w:t xml:space="preserve">oferecer lances </w:t>
      </w:r>
      <w:r w:rsidRPr="002F5C35">
        <w:rPr>
          <w:rFonts w:eastAsia="Arial (W1)"/>
          <w:b/>
          <w:u w:val="single"/>
        </w:rPr>
        <w:t>pessoas físicas</w:t>
      </w:r>
      <w:r>
        <w:rPr>
          <w:rFonts w:eastAsia="Arial (W1)"/>
        </w:rPr>
        <w:t xml:space="preserve"> maiores e capazes inscritas </w:t>
      </w:r>
      <w:r w:rsidRPr="003A30C7">
        <w:rPr>
          <w:rFonts w:eastAsia="Arial (W1)"/>
        </w:rPr>
        <w:t xml:space="preserve">respectivamente no Cadastro de Pessoa Física </w:t>
      </w:r>
      <w:r>
        <w:rPr>
          <w:rFonts w:eastAsia="Arial (W1)"/>
        </w:rPr>
        <w:t>–</w:t>
      </w:r>
      <w:r w:rsidRPr="003A30C7">
        <w:rPr>
          <w:rFonts w:eastAsia="Arial (W1)"/>
        </w:rPr>
        <w:t xml:space="preserve"> CPF</w:t>
      </w:r>
      <w:r>
        <w:rPr>
          <w:rFonts w:eastAsia="Arial (W1)"/>
        </w:rPr>
        <w:t xml:space="preserve"> e portando ainda o documento de identidade; e</w:t>
      </w:r>
      <w:proofErr w:type="gramStart"/>
      <w:r>
        <w:rPr>
          <w:rFonts w:eastAsia="Arial (W1)"/>
        </w:rPr>
        <w:t xml:space="preserve"> </w:t>
      </w:r>
      <w:r w:rsidRPr="003A30C7">
        <w:rPr>
          <w:rFonts w:eastAsia="Arial (W1)"/>
        </w:rPr>
        <w:t xml:space="preserve"> </w:t>
      </w:r>
      <w:proofErr w:type="gramEnd"/>
      <w:r>
        <w:rPr>
          <w:rFonts w:eastAsia="Arial (W1)"/>
        </w:rPr>
        <w:t xml:space="preserve">ainda </w:t>
      </w:r>
      <w:r w:rsidRPr="002F5C35">
        <w:rPr>
          <w:rFonts w:eastAsia="Arial (W1)"/>
          <w:b/>
          <w:u w:val="single"/>
        </w:rPr>
        <w:t>pessoas jurídicas</w:t>
      </w:r>
      <w:r>
        <w:rPr>
          <w:rFonts w:eastAsia="Arial (W1)"/>
        </w:rPr>
        <w:t xml:space="preserve"> inscritas </w:t>
      </w:r>
      <w:r w:rsidRPr="003A30C7">
        <w:rPr>
          <w:rFonts w:eastAsia="Arial (W1)"/>
        </w:rPr>
        <w:t>no Cadastro Nacional de Pessoa Jurídica - CNPJ, do Ministério da Fazenda, possuidores de documento de identificação</w:t>
      </w:r>
      <w:r>
        <w:rPr>
          <w:rFonts w:eastAsia="Arial (W1)"/>
        </w:rPr>
        <w:t xml:space="preserve">. </w:t>
      </w:r>
    </w:p>
    <w:p w:rsidR="000B5AFE" w:rsidRDefault="000B5AFE" w:rsidP="000B5AFE">
      <w:pPr>
        <w:ind w:left="-18" w:right="-567"/>
        <w:jc w:val="both"/>
      </w:pPr>
      <w:r>
        <w:rPr>
          <w:rFonts w:eastAsia="Arial (W1)"/>
        </w:rPr>
        <w:t xml:space="preserve">6.2 </w:t>
      </w:r>
      <w:r>
        <w:rPr>
          <w:rFonts w:eastAsia="Arial (W1)"/>
          <w:b/>
          <w:u w:val="single"/>
        </w:rPr>
        <w:t>F</w:t>
      </w:r>
      <w:r w:rsidRPr="00B800FF">
        <w:rPr>
          <w:rFonts w:eastAsia="Arial (W1)"/>
          <w:b/>
          <w:u w:val="single"/>
        </w:rPr>
        <w:t>ica</w:t>
      </w:r>
      <w:r>
        <w:rPr>
          <w:rFonts w:eastAsia="Arial (W1)"/>
          <w:b/>
          <w:u w:val="single"/>
        </w:rPr>
        <w:t>m</w:t>
      </w:r>
      <w:r w:rsidRPr="00B800FF">
        <w:rPr>
          <w:rFonts w:eastAsia="Arial (W1)"/>
          <w:b/>
          <w:u w:val="single"/>
        </w:rPr>
        <w:t xml:space="preserve"> excluídos</w:t>
      </w:r>
      <w:r>
        <w:rPr>
          <w:rFonts w:eastAsia="Arial (W1)"/>
        </w:rPr>
        <w:t xml:space="preserve"> de participação neste Leilão os</w:t>
      </w:r>
      <w:r w:rsidRPr="003A30C7">
        <w:rPr>
          <w:rFonts w:eastAsia="Arial (W1)"/>
        </w:rPr>
        <w:t xml:space="preserve"> </w:t>
      </w:r>
      <w:r w:rsidRPr="003F66BC">
        <w:rPr>
          <w:rFonts w:eastAsia="Arial (W1)"/>
        </w:rPr>
        <w:t>menores de 18 anos não emancipados</w:t>
      </w:r>
      <w:r>
        <w:rPr>
          <w:rFonts w:eastAsia="Arial (W1)"/>
        </w:rPr>
        <w:t xml:space="preserve">, e ainda conforme </w:t>
      </w:r>
      <w:r>
        <w:t xml:space="preserve">disposto no Art. 198, § 5º da Lei Orgânica deste Município de </w:t>
      </w:r>
      <w:proofErr w:type="spellStart"/>
      <w:proofErr w:type="gramStart"/>
      <w:r>
        <w:t>Patis-MG</w:t>
      </w:r>
      <w:proofErr w:type="spellEnd"/>
      <w:proofErr w:type="gramEnd"/>
      <w:r>
        <w:t xml:space="preserve"> </w:t>
      </w:r>
      <w:r w:rsidRPr="00B800FF">
        <w:rPr>
          <w:b/>
          <w:u w:val="single"/>
        </w:rPr>
        <w:t>ficam e</w:t>
      </w:r>
      <w:r w:rsidRPr="00B800FF">
        <w:rPr>
          <w:rFonts w:eastAsia="Arial (W1)"/>
          <w:b/>
          <w:u w:val="single"/>
        </w:rPr>
        <w:t>xcluídos</w:t>
      </w:r>
      <w:r>
        <w:rPr>
          <w:rFonts w:eastAsia="Arial (W1)"/>
        </w:rPr>
        <w:t xml:space="preserve"> ainda </w:t>
      </w:r>
      <w:r w:rsidRPr="003F66BC">
        <w:t>o Prefeito e o Vice-Prefeito Municipais e os Vereadores que hajam servido</w:t>
      </w:r>
      <w:r>
        <w:t xml:space="preserve"> ao tempo em que ela foi determinada ou estejam no exercício do mandato, seus descendentes e ascendentes, </w:t>
      </w:r>
      <w:r>
        <w:lastRenderedPageBreak/>
        <w:t>cunhados, durante o cunhado, irmãos, sogros, genros, bem como seus colaterais, por consanguinidade ou afinidade, até o terceiro grau; os servidores municipais e qualquer empresa que façam parte, ainda que como sócios minoritários.</w:t>
      </w:r>
    </w:p>
    <w:p w:rsidR="00785740" w:rsidRDefault="00785740" w:rsidP="00785740">
      <w:pPr>
        <w:ind w:left="-18" w:right="-567"/>
        <w:jc w:val="both"/>
      </w:pPr>
      <w:r>
        <w:t>6</w:t>
      </w:r>
      <w:r w:rsidRPr="00BB2FC7">
        <w:t>.</w:t>
      </w:r>
      <w:r>
        <w:t>2</w:t>
      </w:r>
      <w:r w:rsidRPr="00BB2FC7">
        <w:t>.</w:t>
      </w:r>
      <w:r>
        <w:t>1</w:t>
      </w:r>
      <w:r w:rsidRPr="00BB2FC7">
        <w:t xml:space="preserve">. A observância das vedações do subitem </w:t>
      </w:r>
      <w:r>
        <w:t>6.2</w:t>
      </w:r>
      <w:r w:rsidRPr="00BB2FC7">
        <w:t xml:space="preserve"> (acima) é de inteira responsabilidade do arrematante que, pelo descumprimento, </w:t>
      </w:r>
      <w:proofErr w:type="gramStart"/>
      <w:r w:rsidRPr="00BB2FC7">
        <w:t>sujeita-se</w:t>
      </w:r>
      <w:proofErr w:type="gramEnd"/>
      <w:r w:rsidRPr="00BB2FC7">
        <w:t xml:space="preserve"> às penalidades cabíveis.</w:t>
      </w:r>
    </w:p>
    <w:p w:rsidR="00785740" w:rsidRDefault="00785740" w:rsidP="000B5AFE">
      <w:pPr>
        <w:ind w:left="-18" w:right="-567"/>
        <w:jc w:val="both"/>
      </w:pPr>
    </w:p>
    <w:p w:rsidR="000B5AFE" w:rsidRDefault="000B5AFE" w:rsidP="000C59DD">
      <w:pPr>
        <w:jc w:val="both"/>
      </w:pPr>
      <w:r>
        <w:rPr>
          <w:b/>
          <w:u w:val="single"/>
        </w:rPr>
        <w:t>7 –</w:t>
      </w:r>
      <w:r w:rsidRPr="00B54FB4">
        <w:rPr>
          <w:b/>
          <w:u w:val="single"/>
        </w:rPr>
        <w:t xml:space="preserve"> </w:t>
      </w:r>
      <w:r>
        <w:rPr>
          <w:b/>
          <w:u w:val="single"/>
        </w:rPr>
        <w:t>CRITÉRIOS PARA PARTIC</w:t>
      </w:r>
      <w:r w:rsidR="00785740">
        <w:rPr>
          <w:b/>
          <w:u w:val="single"/>
        </w:rPr>
        <w:t>I</w:t>
      </w:r>
      <w:r>
        <w:rPr>
          <w:b/>
          <w:u w:val="single"/>
        </w:rPr>
        <w:t>PAÇÃO DO LEILÃO / FORMATO ON-LINE</w:t>
      </w:r>
    </w:p>
    <w:p w:rsidR="000B5AFE" w:rsidRDefault="000B5AFE" w:rsidP="000C59DD">
      <w:pPr>
        <w:jc w:val="both"/>
      </w:pPr>
    </w:p>
    <w:p w:rsidR="000462ED" w:rsidRDefault="000C59DD" w:rsidP="000C59DD">
      <w:pPr>
        <w:jc w:val="both"/>
      </w:pPr>
      <w:r w:rsidRPr="009D25A9">
        <w:t xml:space="preserve">7.1 Os interessados poderão participar do presente leilão por meio da internet, sendo os lances encaminhados por meio do site </w:t>
      </w:r>
      <w:hyperlink r:id="rId16" w:history="1">
        <w:r w:rsidRPr="009D25A9">
          <w:rPr>
            <w:rStyle w:val="Hyperlink"/>
          </w:rPr>
          <w:t>www.marcusviniciusleiloes.com.br</w:t>
        </w:r>
      </w:hyperlink>
      <w:r w:rsidR="001C411F" w:rsidRPr="009D25A9">
        <w:t xml:space="preserve"> /</w:t>
      </w:r>
      <w:r w:rsidRPr="009D25A9">
        <w:t xml:space="preserve"> Para a participação no leilão por meio do site deste leiloeiro, os interessados deverão cadastrar-se com antecedência mínima de </w:t>
      </w:r>
      <w:proofErr w:type="gramStart"/>
      <w:r w:rsidRPr="009D25A9">
        <w:t>2</w:t>
      </w:r>
      <w:proofErr w:type="gramEnd"/>
      <w:r w:rsidRPr="009D25A9">
        <w:t>(dois) dias úteis para habilitação até às 17:00 horas. Observar o horário de encerramento dos recebimentos dos lances do referido leilão. Todos os procedimentos e normas impostas para o referido cadastro estão no site.</w:t>
      </w:r>
    </w:p>
    <w:p w:rsidR="009D25A9" w:rsidRDefault="009D25A9" w:rsidP="000C59DD">
      <w:pPr>
        <w:jc w:val="both"/>
      </w:pPr>
    </w:p>
    <w:p w:rsidR="000462ED" w:rsidRDefault="000462ED" w:rsidP="000C59DD">
      <w:pPr>
        <w:jc w:val="both"/>
      </w:pPr>
      <w:r>
        <w:t>7.2</w:t>
      </w:r>
      <w:proofErr w:type="gramStart"/>
      <w:r>
        <w:t xml:space="preserve">  </w:t>
      </w:r>
      <w:proofErr w:type="gramEnd"/>
      <w:r>
        <w:t xml:space="preserve">Para participação nesse leilão os interessados deverão efetivar inserção dos documentos </w:t>
      </w:r>
      <w:r w:rsidR="001C411F">
        <w:t>devidamente digitalizados</w:t>
      </w:r>
      <w:r>
        <w:t xml:space="preserve"> no</w:t>
      </w:r>
      <w:r w:rsidR="001C411F">
        <w:t xml:space="preserve"> seguinte </w:t>
      </w:r>
      <w:r>
        <w:t xml:space="preserve">site </w:t>
      </w:r>
      <w:hyperlink r:id="rId17" w:history="1">
        <w:r w:rsidR="001C411F" w:rsidRPr="001C411F">
          <w:rPr>
            <w:rStyle w:val="Hyperlink"/>
          </w:rPr>
          <w:t>www.marcusviniciusleiloes.com.br</w:t>
        </w:r>
      </w:hyperlink>
      <w:r w:rsidR="001C411F">
        <w:t xml:space="preserve">, sendo:  </w:t>
      </w:r>
    </w:p>
    <w:p w:rsidR="000462ED" w:rsidRDefault="000462ED" w:rsidP="000C59DD">
      <w:pPr>
        <w:jc w:val="both"/>
      </w:pPr>
    </w:p>
    <w:p w:rsidR="001C411F" w:rsidRPr="00C14E15" w:rsidRDefault="001C411F" w:rsidP="001C411F">
      <w:pPr>
        <w:jc w:val="both"/>
      </w:pPr>
      <w:r w:rsidRPr="00C14E15">
        <w:rPr>
          <w:b/>
          <w:bCs/>
        </w:rPr>
        <w:t>7.2.</w:t>
      </w:r>
      <w:r w:rsidR="000462ED" w:rsidRPr="00C14E15">
        <w:rPr>
          <w:b/>
          <w:bCs/>
        </w:rPr>
        <w:t>1 - DOCUMENTAÇÃO PARA PESSOA JURÍDICA:</w:t>
      </w:r>
      <w:r w:rsidRPr="00C14E15">
        <w:rPr>
          <w:b/>
          <w:bCs/>
        </w:rPr>
        <w:t xml:space="preserve"> </w:t>
      </w:r>
    </w:p>
    <w:p w:rsidR="000462ED" w:rsidRDefault="000462ED" w:rsidP="000462ED">
      <w:pPr>
        <w:ind w:right="-567"/>
        <w:jc w:val="both"/>
      </w:pPr>
      <w:r w:rsidRPr="00C14E15">
        <w:t>a) Comprovante de inscrição no Cadastro Nacional de Pessoa Jurídica (CNPJ),</w:t>
      </w:r>
    </w:p>
    <w:p w:rsidR="000462ED" w:rsidRPr="006B3723" w:rsidRDefault="000462ED" w:rsidP="000462ED">
      <w:pPr>
        <w:ind w:right="-567"/>
        <w:jc w:val="both"/>
      </w:pPr>
      <w:r>
        <w:t xml:space="preserve">b) </w:t>
      </w:r>
      <w:r w:rsidRPr="00BB030B">
        <w:t xml:space="preserve">Ato constitutivo, estatuto ou contrato social e </w:t>
      </w:r>
      <w:r>
        <w:t>última alteração (se houver)</w:t>
      </w:r>
      <w:r w:rsidRPr="00BB030B">
        <w:t xml:space="preserve"> em vigor,</w:t>
      </w:r>
    </w:p>
    <w:p w:rsidR="000462ED" w:rsidRPr="006B3723" w:rsidRDefault="000462ED" w:rsidP="000462ED">
      <w:pPr>
        <w:tabs>
          <w:tab w:val="left" w:pos="5954"/>
        </w:tabs>
        <w:ind w:right="-567"/>
        <w:jc w:val="both"/>
      </w:pPr>
      <w:r>
        <w:t>c</w:t>
      </w:r>
      <w:r w:rsidRPr="006B3723">
        <w:t>) Cédula de Identidade e CPF do representante legal</w:t>
      </w:r>
      <w:r w:rsidR="001C411F">
        <w:t xml:space="preserve"> da empresa ou documento equivalente.</w:t>
      </w:r>
    </w:p>
    <w:p w:rsidR="000462ED" w:rsidRPr="006B3723" w:rsidRDefault="000462ED" w:rsidP="000462ED">
      <w:pPr>
        <w:tabs>
          <w:tab w:val="left" w:pos="5954"/>
        </w:tabs>
        <w:ind w:right="-567"/>
        <w:jc w:val="both"/>
      </w:pPr>
    </w:p>
    <w:p w:rsidR="000462ED" w:rsidRPr="001C411F" w:rsidRDefault="001C411F" w:rsidP="000462ED">
      <w:pPr>
        <w:autoSpaceDE w:val="0"/>
        <w:autoSpaceDN w:val="0"/>
        <w:adjustRightInd w:val="0"/>
        <w:rPr>
          <w:b/>
          <w:bCs/>
        </w:rPr>
      </w:pPr>
      <w:r w:rsidRPr="001C411F">
        <w:rPr>
          <w:b/>
          <w:bCs/>
        </w:rPr>
        <w:t>7.2.2</w:t>
      </w:r>
      <w:r w:rsidR="000462ED" w:rsidRPr="001C411F">
        <w:rPr>
          <w:b/>
          <w:bCs/>
        </w:rPr>
        <w:t xml:space="preserve"> </w:t>
      </w:r>
      <w:proofErr w:type="gramStart"/>
      <w:r w:rsidR="000462ED" w:rsidRPr="001C411F">
        <w:rPr>
          <w:b/>
          <w:bCs/>
        </w:rPr>
        <w:t>-DOCUMENTAÇÃO</w:t>
      </w:r>
      <w:proofErr w:type="gramEnd"/>
      <w:r w:rsidR="000462ED" w:rsidRPr="001C411F">
        <w:rPr>
          <w:b/>
          <w:bCs/>
        </w:rPr>
        <w:t xml:space="preserve"> PARA PESSOA FÍSICA:   </w:t>
      </w:r>
    </w:p>
    <w:p w:rsidR="000462ED" w:rsidRDefault="000462ED" w:rsidP="000462ED">
      <w:pPr>
        <w:tabs>
          <w:tab w:val="left" w:pos="5954"/>
        </w:tabs>
        <w:ind w:right="-567"/>
        <w:jc w:val="both"/>
      </w:pPr>
      <w:r w:rsidRPr="001C411F">
        <w:t>a) Cédula de</w:t>
      </w:r>
      <w:r>
        <w:t xml:space="preserve"> Identidade,</w:t>
      </w:r>
    </w:p>
    <w:p w:rsidR="000462ED" w:rsidRDefault="000462ED" w:rsidP="000462ED">
      <w:pPr>
        <w:tabs>
          <w:tab w:val="left" w:pos="5954"/>
        </w:tabs>
        <w:ind w:right="-567"/>
        <w:jc w:val="both"/>
      </w:pPr>
      <w:r>
        <w:t>b) CPF (Cadastro de Pessoa Física),</w:t>
      </w:r>
    </w:p>
    <w:p w:rsidR="000462ED" w:rsidRDefault="000462ED" w:rsidP="000462ED">
      <w:pPr>
        <w:tabs>
          <w:tab w:val="left" w:pos="5954"/>
        </w:tabs>
        <w:ind w:right="-567"/>
        <w:jc w:val="both"/>
      </w:pPr>
      <w:r>
        <w:t>c) Comprovante de emancipação, quando for o caso.</w:t>
      </w:r>
    </w:p>
    <w:p w:rsidR="000462ED" w:rsidRDefault="000462ED" w:rsidP="000462ED">
      <w:pPr>
        <w:tabs>
          <w:tab w:val="left" w:pos="5954"/>
        </w:tabs>
        <w:ind w:right="-567"/>
        <w:jc w:val="both"/>
      </w:pPr>
    </w:p>
    <w:p w:rsidR="001C411F" w:rsidRPr="00386BEF" w:rsidRDefault="001C411F" w:rsidP="001C411F">
      <w:pPr>
        <w:ind w:left="-18" w:right="-567"/>
        <w:jc w:val="both"/>
        <w:rPr>
          <w:b/>
          <w:u w:val="single"/>
        </w:rPr>
      </w:pPr>
      <w:r>
        <w:t>*</w:t>
      </w:r>
      <w:r w:rsidRPr="006B3723">
        <w:t xml:space="preserve">Caso a pessoa </w:t>
      </w:r>
      <w:r>
        <w:t xml:space="preserve">física ou jurídica </w:t>
      </w:r>
      <w:r w:rsidRPr="006B3723">
        <w:t>seja</w:t>
      </w:r>
      <w:r>
        <w:t>m</w:t>
      </w:r>
      <w:r w:rsidRPr="006B3723">
        <w:t xml:space="preserve"> representada</w:t>
      </w:r>
      <w:r>
        <w:t>s</w:t>
      </w:r>
      <w:r w:rsidRPr="006B3723">
        <w:t xml:space="preserve"> dever</w:t>
      </w:r>
      <w:r>
        <w:t>ão</w:t>
      </w:r>
      <w:r w:rsidRPr="006B3723">
        <w:t xml:space="preserve"> apresentar</w:t>
      </w:r>
      <w:r w:rsidRPr="00386BEF">
        <w:t xml:space="preserve"> </w:t>
      </w:r>
      <w:r w:rsidRPr="001C411F">
        <w:rPr>
          <w:b/>
          <w:u w:val="single"/>
        </w:rPr>
        <w:t>procuração particular</w:t>
      </w:r>
      <w:r>
        <w:rPr>
          <w:b/>
        </w:rPr>
        <w:t xml:space="preserve"> </w:t>
      </w:r>
      <w:r w:rsidRPr="001C411F">
        <w:t>comprovando</w:t>
      </w:r>
      <w:r w:rsidRPr="00386BEF">
        <w:t xml:space="preserve"> que tem poderes de compra prevista; sendo que a </w:t>
      </w:r>
      <w:r w:rsidRPr="00386BEF">
        <w:rPr>
          <w:b/>
          <w:u w:val="single"/>
        </w:rPr>
        <w:t>procuração</w:t>
      </w:r>
      <w:r>
        <w:rPr>
          <w:b/>
          <w:u w:val="single"/>
        </w:rPr>
        <w:t xml:space="preserve"> particular </w:t>
      </w:r>
      <w:r w:rsidRPr="00386BEF">
        <w:rPr>
          <w:b/>
          <w:u w:val="single"/>
        </w:rPr>
        <w:t>dever</w:t>
      </w:r>
      <w:r>
        <w:rPr>
          <w:b/>
          <w:u w:val="single"/>
        </w:rPr>
        <w:t>á</w:t>
      </w:r>
      <w:r w:rsidRPr="00386BEF">
        <w:rPr>
          <w:b/>
          <w:u w:val="single"/>
        </w:rPr>
        <w:t xml:space="preserve"> estar com firma reconhecida. </w:t>
      </w:r>
    </w:p>
    <w:p w:rsidR="000462ED" w:rsidRDefault="000462ED" w:rsidP="000462ED">
      <w:pPr>
        <w:tabs>
          <w:tab w:val="left" w:pos="5954"/>
        </w:tabs>
        <w:ind w:right="-567"/>
        <w:jc w:val="both"/>
      </w:pPr>
    </w:p>
    <w:p w:rsidR="000462ED" w:rsidRDefault="001C411F" w:rsidP="000462ED">
      <w:pPr>
        <w:tabs>
          <w:tab w:val="left" w:pos="5954"/>
        </w:tabs>
        <w:ind w:right="-567"/>
        <w:jc w:val="both"/>
      </w:pPr>
      <w:r>
        <w:t>7.2.3</w:t>
      </w:r>
      <w:r w:rsidR="000462ED" w:rsidRPr="00EA4CF4">
        <w:t xml:space="preserve"> Os documentos referente </w:t>
      </w:r>
      <w:proofErr w:type="gramStart"/>
      <w:r w:rsidR="000462ED" w:rsidRPr="00EA4CF4">
        <w:t>a</w:t>
      </w:r>
      <w:proofErr w:type="gramEnd"/>
      <w:r w:rsidR="000462ED" w:rsidRPr="00EA4CF4">
        <w:t xml:space="preserve"> Cédula de Identidade e CPF poderão ser substituídos pela Carteira Nacional de Habilitação ou  Carteira Profissional (desde que conste o número da Cédula de Identidade e CPF).</w:t>
      </w:r>
      <w:r w:rsidR="000462ED">
        <w:t xml:space="preserve"> </w:t>
      </w:r>
    </w:p>
    <w:p w:rsidR="00C776C6" w:rsidRPr="000C59DD" w:rsidRDefault="00C776C6" w:rsidP="000C59DD">
      <w:pPr>
        <w:jc w:val="both"/>
      </w:pPr>
    </w:p>
    <w:p w:rsidR="000C59DD" w:rsidRPr="000C59DD" w:rsidRDefault="000C59DD" w:rsidP="000C59DD">
      <w:pPr>
        <w:jc w:val="both"/>
      </w:pPr>
      <w:r w:rsidRPr="000C59DD">
        <w:t>7.</w:t>
      </w:r>
      <w:r w:rsidR="000462ED">
        <w:t>3</w:t>
      </w:r>
      <w:r w:rsidRPr="000C59DD">
        <w:t xml:space="preserve"> Os lances oferecidos via INTERNET não garantem direitos ao participante em caso de recusa do leiloeiro, por qualquer ocorrência, tais como, quedas ou falhas no sistema, da conexão de internet, ou quaisquer outras ocorrências, posto que a internet e o site do leiloeiro são apenas facilitadores de oferta. Ao optar por esta forma de participação no leilão, o interessado assume os riscos oriundos de falhas ou impossibilidades técnicas, não sendo cabível qualquer reclamação a esse respeito. </w:t>
      </w:r>
    </w:p>
    <w:p w:rsidR="000C59DD" w:rsidRPr="000C59DD" w:rsidRDefault="000C59DD" w:rsidP="000C59DD">
      <w:pPr>
        <w:jc w:val="both"/>
      </w:pPr>
      <w:r w:rsidRPr="000C59DD">
        <w:t xml:space="preserve">7.3 Na sucessão de lances no leilão online, a diferença entre os valores ofertados (incremento) não poderá ser inferior à quantia fixa no portal. </w:t>
      </w:r>
    </w:p>
    <w:p w:rsidR="00C776C6" w:rsidRDefault="000C59DD" w:rsidP="000C59DD">
      <w:pPr>
        <w:jc w:val="both"/>
      </w:pPr>
      <w:r w:rsidRPr="000C59DD">
        <w:t>7.4 O arrematante que não cumprir com as obrigações e pagamento poderá ter o seu cadastro bloqueado e impossibilitado de participar de leilões online e presenciais promovido por este leiloeiro.</w:t>
      </w:r>
    </w:p>
    <w:p w:rsidR="00C776C6" w:rsidRDefault="00C776C6" w:rsidP="000C59DD">
      <w:pPr>
        <w:jc w:val="both"/>
      </w:pPr>
    </w:p>
    <w:p w:rsidR="00C776C6" w:rsidRPr="00813770" w:rsidRDefault="00C776C6" w:rsidP="000C59DD">
      <w:pPr>
        <w:jc w:val="both"/>
      </w:pPr>
      <w:r w:rsidRPr="00813770">
        <w:rPr>
          <w:b/>
          <w:u w:val="single"/>
        </w:rPr>
        <w:t>8 – DOS PROCEDIMENTOS PARA SESSÃO DO LEILÃO</w:t>
      </w:r>
    </w:p>
    <w:p w:rsidR="00C776C6" w:rsidRPr="000C59DD" w:rsidRDefault="00C776C6" w:rsidP="000C59DD">
      <w:pPr>
        <w:jc w:val="both"/>
      </w:pPr>
    </w:p>
    <w:p w:rsidR="000C59DD" w:rsidRPr="000C59DD" w:rsidRDefault="000C59DD" w:rsidP="000C59DD">
      <w:pPr>
        <w:jc w:val="both"/>
      </w:pPr>
      <w:r w:rsidRPr="000C59DD">
        <w:lastRenderedPageBreak/>
        <w:t xml:space="preserve">8.1. No dia e horário do encerramento do leilão os bens serão leiloados lote por lote, podendo ser reiniciado o procedimento para o lote que não obtiver lances em primeira chamada pelo valor de avaliação. </w:t>
      </w:r>
    </w:p>
    <w:p w:rsidR="000C59DD" w:rsidRPr="000C59DD" w:rsidRDefault="000C59DD" w:rsidP="000C59DD">
      <w:pPr>
        <w:jc w:val="both"/>
      </w:pPr>
      <w:r w:rsidRPr="000C59DD">
        <w:t xml:space="preserve">8.2. Os lances poderão ser ofertados por meio do site www.marcusviniciusleiloes.com.br </w:t>
      </w:r>
    </w:p>
    <w:p w:rsidR="000C59DD" w:rsidRPr="000C59DD" w:rsidRDefault="000C59DD" w:rsidP="000C59DD">
      <w:pPr>
        <w:jc w:val="both"/>
      </w:pPr>
      <w:r w:rsidRPr="000C59DD">
        <w:t xml:space="preserve">8.3. O lote será arrematado pelo participante que ofertar o maior lance. </w:t>
      </w:r>
    </w:p>
    <w:p w:rsidR="000C59DD" w:rsidRPr="000C59DD" w:rsidRDefault="000C59DD" w:rsidP="000C59DD">
      <w:pPr>
        <w:jc w:val="both"/>
      </w:pPr>
      <w:r w:rsidRPr="000C59DD">
        <w:t>8.4. Os lances iniciais poderão ser reavaliados por conveniência administrativa, mediante aprovação prévia</w:t>
      </w:r>
      <w:r w:rsidR="00813770">
        <w:t xml:space="preserve"> da Prefeitura Municipal de </w:t>
      </w:r>
      <w:proofErr w:type="spellStart"/>
      <w:r w:rsidR="00813770">
        <w:t>Patis</w:t>
      </w:r>
      <w:proofErr w:type="spellEnd"/>
      <w:r w:rsidRPr="000C59DD">
        <w:t xml:space="preserve">. </w:t>
      </w:r>
    </w:p>
    <w:p w:rsidR="000C59DD" w:rsidRPr="000C59DD" w:rsidRDefault="000C59DD" w:rsidP="000C59DD">
      <w:pPr>
        <w:jc w:val="both"/>
      </w:pPr>
      <w:r w:rsidRPr="000C59DD">
        <w:t xml:space="preserve">8.5 O leiloeiro registrará todos os lances, e caso o melhor lance não seja efetivamente homologado, será considerada a melhor oferta imediatamente inferior e não sendo inferior ao valor da avaliação. </w:t>
      </w:r>
    </w:p>
    <w:p w:rsidR="000C59DD" w:rsidRPr="000C59DD" w:rsidRDefault="000C59DD" w:rsidP="000C59DD">
      <w:pPr>
        <w:jc w:val="both"/>
      </w:pPr>
      <w:r w:rsidRPr="000C59DD">
        <w:t xml:space="preserve">8.6 </w:t>
      </w:r>
      <w:proofErr w:type="gramStart"/>
      <w:r w:rsidRPr="000C59DD">
        <w:t>Fica</w:t>
      </w:r>
      <w:proofErr w:type="gramEnd"/>
      <w:r w:rsidRPr="000C59DD">
        <w:t xml:space="preserve"> ratificado desde já que qualquer forma de manipulação, acordo, combinação ou fraude por parte dos licitantes ou qualquer outra pessoa que prejudique o leilão, principalmente à combinação de lances e/ou propostas será imediatamente comunicada a Autoridade Policial e ao Ministério Público para que tomem as devidas medidas pertinentes, como previsto na Lei 8.666/93: (...)</w:t>
      </w:r>
    </w:p>
    <w:p w:rsidR="000C59DD" w:rsidRPr="000C59DD" w:rsidRDefault="000C59DD" w:rsidP="000C59DD">
      <w:pPr>
        <w:jc w:val="both"/>
      </w:pPr>
      <w:r w:rsidRPr="000C59DD">
        <w:t xml:space="preserve"> </w:t>
      </w:r>
    </w:p>
    <w:p w:rsidR="000C59DD" w:rsidRPr="000C59DD" w:rsidRDefault="000C59DD" w:rsidP="000C59DD">
      <w:pPr>
        <w:ind w:left="1701"/>
        <w:jc w:val="both"/>
      </w:pPr>
      <w:r w:rsidRPr="000C59DD">
        <w:t xml:space="preserve">Art. 90. Frustrar ou fraudar, mediante ajuste, combinação ou qualquer outro expediente, o caráter competitivo do procedimento licitatório, com o intuito de obter, para si ou para outrem, vantagem decorrente da adjudicação do objeto da licitação: Pena – detenção de 02 (dois) a </w:t>
      </w:r>
      <w:proofErr w:type="gramStart"/>
      <w:r w:rsidRPr="000C59DD">
        <w:t>4</w:t>
      </w:r>
      <w:proofErr w:type="gramEnd"/>
      <w:r w:rsidRPr="000C59DD">
        <w:t xml:space="preserve"> (quatro) anos e multa. (...) </w:t>
      </w:r>
    </w:p>
    <w:p w:rsidR="000C59DD" w:rsidRPr="000C59DD" w:rsidRDefault="000C59DD" w:rsidP="000C59DD">
      <w:pPr>
        <w:ind w:left="1701"/>
        <w:jc w:val="both"/>
      </w:pPr>
      <w:r w:rsidRPr="000C59DD">
        <w:t xml:space="preserve">Art. 93. Impedir, perturbar ou fraudar a realização de qualquer ato de procedimento licitatório: Pena – detenção de 06 (seis) meses a 02 (dois) anos e multa. (...) </w:t>
      </w:r>
    </w:p>
    <w:p w:rsidR="000C59DD" w:rsidRPr="000C59DD" w:rsidRDefault="000C59DD" w:rsidP="000C59DD">
      <w:pPr>
        <w:ind w:left="1701"/>
        <w:jc w:val="both"/>
      </w:pPr>
      <w:r w:rsidRPr="000C59DD">
        <w:t xml:space="preserve">Art. 95. Afastar ou procurar afastar licitante por meio de violência, grave </w:t>
      </w:r>
      <w:proofErr w:type="gramStart"/>
      <w:r w:rsidRPr="000C59DD">
        <w:t>ameaça,</w:t>
      </w:r>
      <w:proofErr w:type="gramEnd"/>
      <w:r w:rsidRPr="000C59DD">
        <w:t xml:space="preserve"> fraude ou oferecimento de vantagem de qualquer tipo: Pena – detenção de 02 (dois) a 4 (quatro) anos, e multa, além da pena correspondente à violência. Parágrafo único. Incorre na mesma pena quem se abstém ou desiste de licitar em razão da vantagem oferecida.</w:t>
      </w:r>
    </w:p>
    <w:p w:rsidR="000C59DD" w:rsidRPr="000C59DD" w:rsidRDefault="000C59DD" w:rsidP="000C59DD">
      <w:pPr>
        <w:jc w:val="both"/>
      </w:pPr>
    </w:p>
    <w:p w:rsidR="000C59DD" w:rsidRPr="00813770" w:rsidRDefault="000C59DD" w:rsidP="000C59DD">
      <w:pPr>
        <w:jc w:val="both"/>
        <w:rPr>
          <w:b/>
          <w:u w:val="single"/>
        </w:rPr>
      </w:pPr>
      <w:r w:rsidRPr="00813770">
        <w:rPr>
          <w:b/>
          <w:u w:val="single"/>
        </w:rPr>
        <w:t>9</w:t>
      </w:r>
      <w:r w:rsidR="00813770" w:rsidRPr="00813770">
        <w:rPr>
          <w:b/>
          <w:u w:val="single"/>
        </w:rPr>
        <w:t xml:space="preserve"> -</w:t>
      </w:r>
      <w:r w:rsidRPr="00813770">
        <w:rPr>
          <w:b/>
          <w:u w:val="single"/>
        </w:rPr>
        <w:t xml:space="preserve"> CRITÉRIOS PARA PAGAMENTO DOS BENS ARREMATADOS </w:t>
      </w:r>
    </w:p>
    <w:p w:rsidR="00813770" w:rsidRPr="000C59DD" w:rsidRDefault="00813770" w:rsidP="000C59DD">
      <w:pPr>
        <w:jc w:val="both"/>
      </w:pPr>
    </w:p>
    <w:p w:rsidR="00C14E15" w:rsidRDefault="000C59DD" w:rsidP="000C59DD">
      <w:pPr>
        <w:jc w:val="both"/>
      </w:pPr>
      <w:r w:rsidRPr="00C14E15">
        <w:t>9.1 Após o encerramento do leilão, os arrematantes (online) receberão via e-mail os dados bancários d</w:t>
      </w:r>
      <w:r w:rsidR="00813770" w:rsidRPr="00C14E15">
        <w:t xml:space="preserve">a Prefeitura Municipal de </w:t>
      </w:r>
      <w:proofErr w:type="spellStart"/>
      <w:r w:rsidR="00813770" w:rsidRPr="00C14E15">
        <w:t>Patis</w:t>
      </w:r>
      <w:proofErr w:type="spellEnd"/>
      <w:r w:rsidRPr="00C14E15">
        <w:t xml:space="preserve"> e do Leiloeiro para os respectivos depósitos. O Arrematante terá o prazo improrrogável de até 48 (quarenta e oito) horas, contados do arremate do lote, para recolher aos cofres d</w:t>
      </w:r>
      <w:r w:rsidR="00813770" w:rsidRPr="00C14E15">
        <w:t xml:space="preserve">a Prefeitura Municipal de </w:t>
      </w:r>
      <w:proofErr w:type="spellStart"/>
      <w:r w:rsidR="00813770" w:rsidRPr="00C14E15">
        <w:t>Patis</w:t>
      </w:r>
      <w:proofErr w:type="spellEnd"/>
      <w:r w:rsidRPr="00C14E15">
        <w:t>, a quantia referente à arrematação, através de transferência eletrônica, bem como a comissão do leiloeiro que corresponde a 5% (cinco) por cento do valor da arrematação.</w:t>
      </w:r>
      <w:r w:rsidR="00813770" w:rsidRPr="00C14E15">
        <w:t xml:space="preserve"> </w:t>
      </w:r>
    </w:p>
    <w:p w:rsidR="000C59DD" w:rsidRPr="000C59DD" w:rsidRDefault="000C59DD" w:rsidP="000C59DD">
      <w:pPr>
        <w:jc w:val="both"/>
      </w:pPr>
      <w:r w:rsidRPr="000C59DD">
        <w:t xml:space="preserve">9.2 As Notas de Arrematação e Cartas de Arrematação serão emitidas em nome do arrematante. </w:t>
      </w:r>
    </w:p>
    <w:p w:rsidR="000C59DD" w:rsidRPr="000C59DD" w:rsidRDefault="000C59DD" w:rsidP="000C59DD">
      <w:pPr>
        <w:jc w:val="both"/>
      </w:pPr>
      <w:r w:rsidRPr="000C59DD">
        <w:t xml:space="preserve">9.3 As multas e impostos que incidem sobre os bens móveis que estão sendo levados a leilão serão por conta do vendedor do respectivo veículo. </w:t>
      </w:r>
    </w:p>
    <w:p w:rsidR="000C59DD" w:rsidRPr="000C59DD" w:rsidRDefault="000C59DD" w:rsidP="000C59DD">
      <w:pPr>
        <w:jc w:val="both"/>
      </w:pPr>
      <w:r w:rsidRPr="000C59DD">
        <w:t xml:space="preserve">9.4 Após a arrematação consumada não será aceita a desistência total ou parcial do arrematante, </w:t>
      </w:r>
      <w:proofErr w:type="gramStart"/>
      <w:r w:rsidRPr="000C59DD">
        <w:t>sob pena</w:t>
      </w:r>
      <w:proofErr w:type="gramEnd"/>
      <w:r w:rsidRPr="000C59DD">
        <w:t xml:space="preserve"> de infringir o Artigo 335 do Código Penal Brasileiro. O arrematante ficará responsável pelo pagamento total dos lotes arrematados e só se procederá à entrega de qualquer bem após o pagamento de todos. </w:t>
      </w:r>
    </w:p>
    <w:p w:rsidR="000C59DD" w:rsidRPr="000C59DD" w:rsidRDefault="000C59DD" w:rsidP="000C59DD">
      <w:pPr>
        <w:jc w:val="both"/>
      </w:pPr>
      <w:proofErr w:type="gramStart"/>
      <w:r w:rsidRPr="000C59DD">
        <w:t>9.5 Transcorrido</w:t>
      </w:r>
      <w:proofErr w:type="gramEnd"/>
      <w:r w:rsidRPr="000C59DD">
        <w:t xml:space="preserve"> o prazo de 72 horas e os depósitos não forem efetivados pelo arrematante, serão tomadas medidas cabíveis previstas em lei. Ficando ainda impedido de participar de outros leilões promovidos por este leiloeiro.</w:t>
      </w:r>
    </w:p>
    <w:p w:rsidR="000C59DD" w:rsidRPr="000C59DD" w:rsidRDefault="000C59DD" w:rsidP="000C59DD">
      <w:pPr>
        <w:jc w:val="both"/>
      </w:pPr>
      <w:r w:rsidRPr="000C59DD">
        <w:t xml:space="preserve">9.6 Somente poderá tomar posse dos bens leiloados, o arrematante que efetuar o pagamento integral do lance ofertado e o pagamento da comissão do leiloeiro. </w:t>
      </w:r>
    </w:p>
    <w:p w:rsidR="005525CF" w:rsidRDefault="000C59DD" w:rsidP="000C59DD">
      <w:pPr>
        <w:jc w:val="both"/>
      </w:pPr>
      <w:r w:rsidRPr="000C59DD">
        <w:lastRenderedPageBreak/>
        <w:t>9.</w:t>
      </w:r>
      <w:r w:rsidR="00097083">
        <w:t>7</w:t>
      </w:r>
      <w:r w:rsidRPr="000C59DD">
        <w:t xml:space="preserve"> Antes da retirada do produto, </w:t>
      </w:r>
      <w:r w:rsidR="005525CF">
        <w:t xml:space="preserve">a Prefeitura Municipal de </w:t>
      </w:r>
      <w:proofErr w:type="spellStart"/>
      <w:r w:rsidR="005525CF">
        <w:t>Patis</w:t>
      </w:r>
      <w:proofErr w:type="spellEnd"/>
      <w:r w:rsidR="005525CF">
        <w:t xml:space="preserve"> p</w:t>
      </w:r>
      <w:r w:rsidRPr="000C59DD">
        <w:t>oderá, no interesse público e desde que em decorrência de fato superveniente devidamente justificado, revogar este leilão parcial ou totalmente, devendo no caso de ilegalidade, anulá-lo no todo ou em parte, em despacho fundamentado, quer de ofício, quer mediante provocação de terceiros.</w:t>
      </w:r>
    </w:p>
    <w:p w:rsidR="000C59DD" w:rsidRPr="000C59DD" w:rsidRDefault="000C59DD" w:rsidP="000C59DD">
      <w:pPr>
        <w:jc w:val="both"/>
      </w:pPr>
      <w:r w:rsidRPr="000C59DD">
        <w:t xml:space="preserve"> </w:t>
      </w:r>
    </w:p>
    <w:p w:rsidR="005525CF" w:rsidRDefault="000C59DD" w:rsidP="000C59DD">
      <w:pPr>
        <w:jc w:val="both"/>
        <w:rPr>
          <w:b/>
          <w:u w:val="single"/>
        </w:rPr>
      </w:pPr>
      <w:r w:rsidRPr="005525CF">
        <w:rPr>
          <w:b/>
          <w:u w:val="single"/>
        </w:rPr>
        <w:t>10</w:t>
      </w:r>
      <w:r w:rsidR="005525CF" w:rsidRPr="005525CF">
        <w:rPr>
          <w:b/>
          <w:u w:val="single"/>
        </w:rPr>
        <w:t xml:space="preserve"> -</w:t>
      </w:r>
      <w:r w:rsidRPr="005525CF">
        <w:rPr>
          <w:b/>
          <w:u w:val="single"/>
        </w:rPr>
        <w:t xml:space="preserve"> DO PRAZO PARA RETIRADA DO BEM PELO ARREMATANTE OU POR SEU PROCURADOR</w:t>
      </w:r>
    </w:p>
    <w:p w:rsidR="005525CF" w:rsidRPr="005525CF" w:rsidRDefault="005525CF" w:rsidP="000C59DD">
      <w:pPr>
        <w:jc w:val="both"/>
        <w:rPr>
          <w:b/>
          <w:u w:val="single"/>
        </w:rPr>
      </w:pPr>
    </w:p>
    <w:p w:rsidR="000C59DD" w:rsidRPr="000C59DD" w:rsidRDefault="000C59DD" w:rsidP="000C59DD">
      <w:pPr>
        <w:jc w:val="both"/>
      </w:pPr>
      <w:r w:rsidRPr="000C59DD">
        <w:t>10.1 O bem arrematado será entregue ao arrematante somente após o pagamento do valor da arrematação e o valor da comissão do leiloeiro.</w:t>
      </w:r>
    </w:p>
    <w:p w:rsidR="000C59DD" w:rsidRPr="000C59DD" w:rsidRDefault="000C59DD" w:rsidP="000C59DD">
      <w:pPr>
        <w:jc w:val="both"/>
      </w:pPr>
      <w:r w:rsidRPr="000C59DD">
        <w:t xml:space="preserve">10.2 O arrematante que não retirar o bem móvel no prazo de 10 dias úteis após a efetivação do pagamento do valor da arrematação e da comissão do leiloeiro perderá o direito ao bem adquirido, bem como os pagamentos efetuados. </w:t>
      </w:r>
    </w:p>
    <w:p w:rsidR="000C59DD" w:rsidRPr="000C59DD" w:rsidRDefault="000C59DD" w:rsidP="000C59DD">
      <w:pPr>
        <w:jc w:val="both"/>
      </w:pPr>
      <w:r w:rsidRPr="000C59DD">
        <w:t xml:space="preserve">10.3 </w:t>
      </w:r>
      <w:proofErr w:type="gramStart"/>
      <w:r w:rsidRPr="000C59DD">
        <w:t>Será</w:t>
      </w:r>
      <w:proofErr w:type="gramEnd"/>
      <w:r w:rsidRPr="000C59DD">
        <w:t xml:space="preserve"> de responsabilidade do leiloeiro somente a expedição da nota de arrematação que será entregue ao arrematante e a mesma possui fé pública, e é documento hábil para a devida comprovação de propriedade pelo arrematante. Caso o arrematante, necessite de nota fiscal para transporte e </w:t>
      </w:r>
      <w:proofErr w:type="gramStart"/>
      <w:r w:rsidRPr="000C59DD">
        <w:t>outros deverá</w:t>
      </w:r>
      <w:proofErr w:type="gramEnd"/>
      <w:r w:rsidRPr="000C59DD">
        <w:t xml:space="preserve"> por seus próprios meios providenciar junto a arrecadação fazendária da cidade, sendo de sua inteira responsabilidade os custos e despesas. </w:t>
      </w:r>
    </w:p>
    <w:p w:rsidR="000C59DD" w:rsidRPr="000C59DD" w:rsidRDefault="000C59DD" w:rsidP="000C59DD">
      <w:pPr>
        <w:jc w:val="both"/>
      </w:pPr>
      <w:r w:rsidRPr="000C59DD">
        <w:t xml:space="preserve">10.4 As despesas com retirada, carregamento, frete, seguro e transporte dos bens e impostos que incidem </w:t>
      </w:r>
      <w:r w:rsidRPr="00C14E15">
        <w:t>sobre a venda, serão de</w:t>
      </w:r>
      <w:r w:rsidRPr="000C59DD">
        <w:t xml:space="preserve"> inteira responsabilidade do arrematante. </w:t>
      </w:r>
    </w:p>
    <w:p w:rsidR="000C59DD" w:rsidRPr="000C59DD" w:rsidRDefault="000C59DD" w:rsidP="000C59DD">
      <w:pPr>
        <w:jc w:val="both"/>
      </w:pPr>
      <w:r w:rsidRPr="000C59DD">
        <w:t>10.5 A entrega do(s) veículo(s)</w:t>
      </w:r>
      <w:r w:rsidR="005525CF">
        <w:t xml:space="preserve"> </w:t>
      </w:r>
      <w:r w:rsidRPr="000C59DD">
        <w:t xml:space="preserve">será efetuada juntamente com o Certificado de Registro de Veículo (CRV), cópia de ata de posse do </w:t>
      </w:r>
      <w:r w:rsidR="005525CF">
        <w:t xml:space="preserve">Prefeito Municipal de </w:t>
      </w:r>
      <w:proofErr w:type="spellStart"/>
      <w:r w:rsidR="005525CF">
        <w:t>Patis</w:t>
      </w:r>
      <w:proofErr w:type="spellEnd"/>
      <w:r w:rsidRPr="000C59DD">
        <w:t xml:space="preserve"> e o edital do leilão, mediante a confirmação quanto ao pagamento da arrematação e comissão do leiloeiro. </w:t>
      </w:r>
    </w:p>
    <w:p w:rsidR="000C59DD" w:rsidRPr="000C59DD" w:rsidRDefault="000C59DD" w:rsidP="000C59DD">
      <w:pPr>
        <w:jc w:val="both"/>
      </w:pPr>
      <w:r w:rsidRPr="000C59DD">
        <w:t>10.6 A transferência de propriedade dos veículos será efetuada, única e exclusivament</w:t>
      </w:r>
      <w:r w:rsidR="005525CF">
        <w:t>e para a pessoa do arrematante.</w:t>
      </w:r>
    </w:p>
    <w:p w:rsidR="000C59DD" w:rsidRPr="000C59DD" w:rsidRDefault="000C59DD" w:rsidP="000C59DD">
      <w:pPr>
        <w:jc w:val="both"/>
      </w:pPr>
      <w:r w:rsidRPr="000C59DD">
        <w:t>10.7 O arrematante de veículo deverá transferi-lo junto ao órgão competente para sua propriedade, no prazo de 30 (trinta) dias a contar da sua retirada, sendo resp</w:t>
      </w:r>
      <w:r w:rsidR="005525CF">
        <w:t xml:space="preserve">onsável em providenciar junto a Prefeitura Municipal de </w:t>
      </w:r>
      <w:proofErr w:type="spellStart"/>
      <w:r w:rsidR="005525CF">
        <w:t>Patis</w:t>
      </w:r>
      <w:proofErr w:type="spellEnd"/>
      <w:r w:rsidRPr="000C59DD">
        <w:t xml:space="preserve">, toda e qualquer documentação para a transferência, verificando o prazo e vencimento dos documentos. </w:t>
      </w:r>
    </w:p>
    <w:p w:rsidR="000C59DD" w:rsidRPr="000C59DD" w:rsidRDefault="000C59DD" w:rsidP="000C59DD">
      <w:pPr>
        <w:jc w:val="both"/>
      </w:pPr>
      <w:r w:rsidRPr="000C59DD">
        <w:t xml:space="preserve">10.8 Havendo multas ou impostos referente ao veículo arrematado </w:t>
      </w:r>
      <w:proofErr w:type="gramStart"/>
      <w:r w:rsidRPr="000C59DD">
        <w:t>será</w:t>
      </w:r>
      <w:proofErr w:type="gramEnd"/>
      <w:r w:rsidRPr="000C59DD">
        <w:t xml:space="preserve"> de responsabilidade do vendedor a quitação dos mesmos, fornecendo ainda o recibo de venda para o comprador transferir o bem arrematado para sua propriedade. </w:t>
      </w:r>
    </w:p>
    <w:p w:rsidR="000C59DD" w:rsidRDefault="000C59DD" w:rsidP="000C59DD">
      <w:pPr>
        <w:jc w:val="both"/>
      </w:pPr>
      <w:r w:rsidRPr="000C59DD">
        <w:t>10.9 As despesas referente à transferência, é de responsabilidade do arrematante.</w:t>
      </w:r>
    </w:p>
    <w:p w:rsidR="005525CF" w:rsidRDefault="005525CF" w:rsidP="000C59DD">
      <w:pPr>
        <w:jc w:val="both"/>
      </w:pPr>
    </w:p>
    <w:p w:rsidR="005525CF" w:rsidRPr="000C59DD" w:rsidRDefault="005525CF" w:rsidP="000C59DD">
      <w:pPr>
        <w:jc w:val="both"/>
      </w:pPr>
    </w:p>
    <w:p w:rsidR="005525CF" w:rsidRPr="005525CF" w:rsidRDefault="000C59DD" w:rsidP="000C59DD">
      <w:pPr>
        <w:jc w:val="both"/>
        <w:rPr>
          <w:b/>
          <w:u w:val="single"/>
        </w:rPr>
      </w:pPr>
      <w:r w:rsidRPr="005525CF">
        <w:rPr>
          <w:b/>
          <w:u w:val="single"/>
        </w:rPr>
        <w:t>11</w:t>
      </w:r>
      <w:r w:rsidR="005525CF" w:rsidRPr="005525CF">
        <w:rPr>
          <w:b/>
          <w:u w:val="single"/>
        </w:rPr>
        <w:t xml:space="preserve"> -</w:t>
      </w:r>
      <w:proofErr w:type="gramStart"/>
      <w:r w:rsidR="005525CF" w:rsidRPr="005525CF">
        <w:rPr>
          <w:b/>
          <w:u w:val="single"/>
        </w:rPr>
        <w:t xml:space="preserve"> </w:t>
      </w:r>
      <w:r w:rsidRPr="005525CF">
        <w:rPr>
          <w:b/>
          <w:u w:val="single"/>
        </w:rPr>
        <w:t xml:space="preserve"> </w:t>
      </w:r>
      <w:proofErr w:type="gramEnd"/>
      <w:r w:rsidRPr="005525CF">
        <w:rPr>
          <w:b/>
          <w:u w:val="single"/>
        </w:rPr>
        <w:t>RESPONSÁVEL PELA REALIZAÇÃO DO LEILÃO</w:t>
      </w:r>
    </w:p>
    <w:p w:rsidR="000C59DD" w:rsidRPr="005525CF" w:rsidRDefault="000C59DD" w:rsidP="000C59DD">
      <w:pPr>
        <w:jc w:val="both"/>
        <w:rPr>
          <w:b/>
          <w:u w:val="single"/>
        </w:rPr>
      </w:pPr>
      <w:r w:rsidRPr="005525CF">
        <w:rPr>
          <w:b/>
          <w:u w:val="single"/>
        </w:rPr>
        <w:t xml:space="preserve"> </w:t>
      </w:r>
    </w:p>
    <w:p w:rsidR="000C59DD" w:rsidRPr="000C59DD" w:rsidRDefault="000C59DD" w:rsidP="000C59DD">
      <w:pPr>
        <w:jc w:val="both"/>
      </w:pPr>
      <w:r w:rsidRPr="000C59DD">
        <w:t>11.1 O leilão será realizado pelo Leiloeiro Oficial Marcus Vinícius da Silva</w:t>
      </w:r>
      <w:r w:rsidR="009121CA">
        <w:t>,</w:t>
      </w:r>
      <w:r w:rsidRPr="000C59DD">
        <w:t xml:space="preserve"> Matrícula 107 JUCEMG com endereço na Rua Tiradentes, 765</w:t>
      </w:r>
      <w:r w:rsidR="009121CA">
        <w:t>,</w:t>
      </w:r>
      <w:r w:rsidRPr="000C59DD">
        <w:t xml:space="preserve"> Salas 301 e 401 Centro Montes Claros/MG </w:t>
      </w:r>
      <w:proofErr w:type="spellStart"/>
      <w:proofErr w:type="gramStart"/>
      <w:r w:rsidRPr="000C59DD">
        <w:t>Cep</w:t>
      </w:r>
      <w:proofErr w:type="spellEnd"/>
      <w:proofErr w:type="gramEnd"/>
      <w:r w:rsidRPr="000C59DD">
        <w:t>: 39400-076</w:t>
      </w:r>
      <w:r w:rsidR="009121CA">
        <w:t>,</w:t>
      </w:r>
      <w:r w:rsidRPr="000C59DD">
        <w:t xml:space="preserve"> Telefone: (38)3221-5324/99909-7240. </w:t>
      </w:r>
    </w:p>
    <w:p w:rsidR="009121CA" w:rsidRDefault="009121CA" w:rsidP="000C59DD">
      <w:pPr>
        <w:jc w:val="both"/>
      </w:pPr>
    </w:p>
    <w:p w:rsidR="009121CA" w:rsidRPr="009121CA" w:rsidRDefault="000C59DD" w:rsidP="000C59DD">
      <w:pPr>
        <w:jc w:val="both"/>
        <w:rPr>
          <w:b/>
          <w:u w:val="single"/>
        </w:rPr>
      </w:pPr>
      <w:r w:rsidRPr="009121CA">
        <w:rPr>
          <w:b/>
          <w:u w:val="single"/>
        </w:rPr>
        <w:t>12</w:t>
      </w:r>
      <w:r w:rsidR="009121CA" w:rsidRPr="009121CA">
        <w:rPr>
          <w:b/>
          <w:u w:val="single"/>
        </w:rPr>
        <w:t xml:space="preserve"> -</w:t>
      </w:r>
      <w:r w:rsidRPr="009121CA">
        <w:rPr>
          <w:b/>
          <w:u w:val="single"/>
        </w:rPr>
        <w:t xml:space="preserve"> </w:t>
      </w:r>
      <w:proofErr w:type="gramStart"/>
      <w:r w:rsidRPr="009121CA">
        <w:rPr>
          <w:b/>
          <w:u w:val="single"/>
        </w:rPr>
        <w:t>ATA</w:t>
      </w:r>
      <w:proofErr w:type="gramEnd"/>
      <w:r w:rsidRPr="009121CA">
        <w:rPr>
          <w:b/>
          <w:u w:val="single"/>
        </w:rPr>
        <w:t xml:space="preserve"> DO LEILÃO</w:t>
      </w:r>
      <w:r w:rsidR="009121CA" w:rsidRPr="009121CA">
        <w:rPr>
          <w:b/>
          <w:u w:val="single"/>
        </w:rPr>
        <w:t xml:space="preserve"> </w:t>
      </w:r>
    </w:p>
    <w:p w:rsidR="000C59DD" w:rsidRPr="000C59DD" w:rsidRDefault="000C59DD" w:rsidP="000C59DD">
      <w:pPr>
        <w:jc w:val="both"/>
      </w:pPr>
      <w:r w:rsidRPr="000C59DD">
        <w:t xml:space="preserve"> </w:t>
      </w:r>
    </w:p>
    <w:p w:rsidR="000C59DD" w:rsidRDefault="000C59DD" w:rsidP="000C59DD">
      <w:pPr>
        <w:jc w:val="both"/>
      </w:pPr>
      <w:r w:rsidRPr="000C59DD">
        <w:t xml:space="preserve">12.1 Após o encerramento do leilão será lavrada </w:t>
      </w:r>
      <w:proofErr w:type="gramStart"/>
      <w:r w:rsidRPr="000C59DD">
        <w:t>a</w:t>
      </w:r>
      <w:proofErr w:type="gramEnd"/>
      <w:r w:rsidRPr="000C59DD">
        <w:t xml:space="preserve"> ata que constará a descrição do bem vendido, valor inicial e valor final contendo o nome do arrematante, CPF/CNPJ, endereço e telefone. </w:t>
      </w:r>
    </w:p>
    <w:p w:rsidR="009121CA" w:rsidRPr="000C59DD" w:rsidRDefault="009121CA" w:rsidP="000C59DD">
      <w:pPr>
        <w:jc w:val="both"/>
      </w:pPr>
    </w:p>
    <w:p w:rsidR="00555232" w:rsidRPr="007D5CC5" w:rsidRDefault="000C59DD" w:rsidP="000C59DD">
      <w:pPr>
        <w:jc w:val="both"/>
        <w:rPr>
          <w:b/>
          <w:u w:val="single"/>
        </w:rPr>
      </w:pPr>
      <w:r w:rsidRPr="00C14E15">
        <w:rPr>
          <w:b/>
          <w:u w:val="single"/>
        </w:rPr>
        <w:t>13</w:t>
      </w:r>
      <w:r w:rsidR="009121CA" w:rsidRPr="00C14E15">
        <w:rPr>
          <w:b/>
          <w:u w:val="single"/>
        </w:rPr>
        <w:t xml:space="preserve"> - </w:t>
      </w:r>
      <w:r w:rsidRPr="00C14E15">
        <w:rPr>
          <w:b/>
          <w:u w:val="single"/>
        </w:rPr>
        <w:t>DAS PENALIDADES</w:t>
      </w:r>
    </w:p>
    <w:p w:rsidR="00555232" w:rsidRPr="007D5CC5" w:rsidRDefault="00555232" w:rsidP="000C59DD">
      <w:pPr>
        <w:jc w:val="both"/>
        <w:rPr>
          <w:b/>
          <w:i/>
          <w:u w:val="single"/>
        </w:rPr>
      </w:pPr>
    </w:p>
    <w:p w:rsidR="000C59DD" w:rsidRPr="007D5CC5" w:rsidRDefault="000C59DD" w:rsidP="000C59DD">
      <w:pPr>
        <w:jc w:val="both"/>
      </w:pPr>
      <w:r w:rsidRPr="007D5CC5">
        <w:t xml:space="preserve">13.1 A falta de pagamento do valor da arrematação sujeita o arrematante as seguintes penalidades, indicadas na Lei 8.666/93, em especial as seguintes: </w:t>
      </w:r>
    </w:p>
    <w:p w:rsidR="000C59DD" w:rsidRPr="007D5CC5" w:rsidRDefault="000C59DD" w:rsidP="000C59DD">
      <w:pPr>
        <w:jc w:val="both"/>
      </w:pPr>
      <w:r w:rsidRPr="007D5CC5">
        <w:lastRenderedPageBreak/>
        <w:t>13.</w:t>
      </w:r>
      <w:r w:rsidR="009121CA" w:rsidRPr="007D5CC5">
        <w:t>1.1</w:t>
      </w:r>
      <w:r w:rsidRPr="007D5CC5">
        <w:t xml:space="preserve"> Suspensão temporária de participação em licitação, impedimento de contratar com </w:t>
      </w:r>
      <w:r w:rsidR="007D5CC5">
        <w:t xml:space="preserve">a Prefeitura Municipal de </w:t>
      </w:r>
      <w:proofErr w:type="spellStart"/>
      <w:proofErr w:type="gramStart"/>
      <w:r w:rsidR="007D5CC5">
        <w:t>Patis-MG</w:t>
      </w:r>
      <w:proofErr w:type="spellEnd"/>
      <w:proofErr w:type="gramEnd"/>
      <w:r w:rsidRPr="007D5CC5">
        <w:t xml:space="preserve">, pelo prazo de até 02 anos; </w:t>
      </w:r>
    </w:p>
    <w:p w:rsidR="000C59DD" w:rsidRPr="000C59DD" w:rsidRDefault="000C59DD" w:rsidP="000C59DD">
      <w:pPr>
        <w:jc w:val="both"/>
      </w:pPr>
      <w:r w:rsidRPr="007D5CC5">
        <w:t>13.</w:t>
      </w:r>
      <w:r w:rsidR="007D5CC5">
        <w:t>1.2</w:t>
      </w:r>
      <w:r w:rsidRPr="007D5CC5">
        <w:t xml:space="preserve"> Declaração de inidoneidade para licitar ou contratar com </w:t>
      </w:r>
      <w:r w:rsidR="007D5CC5">
        <w:t xml:space="preserve">a Prefeitura Municipal de </w:t>
      </w:r>
      <w:proofErr w:type="spellStart"/>
      <w:proofErr w:type="gramStart"/>
      <w:r w:rsidR="007D5CC5">
        <w:t>Patis-MG</w:t>
      </w:r>
      <w:proofErr w:type="spellEnd"/>
      <w:proofErr w:type="gramEnd"/>
      <w:r w:rsidR="007D5CC5" w:rsidRPr="007D5CC5">
        <w:t xml:space="preserve"> </w:t>
      </w:r>
      <w:r w:rsidRPr="000C59DD">
        <w:t xml:space="preserve"> enquanto perdurarem os motivos determinantes da punição ou até que seja promovida a reabilitação perante a própria autoridade que aplicou a penalidade, que será concedida sempre que a licitante ressarcir </w:t>
      </w:r>
      <w:r w:rsidR="007D5CC5">
        <w:t xml:space="preserve">a Prefeitura Municipal de </w:t>
      </w:r>
      <w:proofErr w:type="spellStart"/>
      <w:r w:rsidR="007D5CC5">
        <w:t>Patis-MG</w:t>
      </w:r>
      <w:proofErr w:type="spellEnd"/>
      <w:r w:rsidR="007D5CC5" w:rsidRPr="000C59DD">
        <w:t xml:space="preserve"> </w:t>
      </w:r>
      <w:r w:rsidRPr="000C59DD">
        <w:t xml:space="preserve">pelos prejuízos resultantes e após decorrido o prazo de sanção aplicada com base na condição anterior.  </w:t>
      </w:r>
    </w:p>
    <w:p w:rsidR="000C59DD" w:rsidRDefault="000C59DD" w:rsidP="000C59DD">
      <w:pPr>
        <w:jc w:val="both"/>
      </w:pPr>
      <w:r w:rsidRPr="000C59DD">
        <w:t>13.</w:t>
      </w:r>
      <w:r w:rsidR="007D5CC5">
        <w:t>2</w:t>
      </w:r>
      <w:r w:rsidRPr="000C59DD">
        <w:t xml:space="preserve"> As sanções previstas nos </w:t>
      </w:r>
      <w:proofErr w:type="gramStart"/>
      <w:r w:rsidRPr="000C59DD">
        <w:t>sub itens</w:t>
      </w:r>
      <w:proofErr w:type="gramEnd"/>
      <w:r w:rsidRPr="000C59DD">
        <w:t xml:space="preserve"> </w:t>
      </w:r>
      <w:r w:rsidR="007D5CC5">
        <w:t>13</w:t>
      </w:r>
      <w:r w:rsidRPr="000C59DD">
        <w:t>.</w:t>
      </w:r>
      <w:r w:rsidR="007D5CC5">
        <w:t>1.1</w:t>
      </w:r>
      <w:r w:rsidRPr="000C59DD">
        <w:t xml:space="preserve"> e </w:t>
      </w:r>
      <w:r w:rsidR="007D5CC5">
        <w:t>13</w:t>
      </w:r>
      <w:r w:rsidRPr="000C59DD">
        <w:t>.</w:t>
      </w:r>
      <w:r w:rsidR="007D5CC5">
        <w:t>1.2</w:t>
      </w:r>
      <w:r w:rsidRPr="000C59DD">
        <w:t xml:space="preserve"> são aplicáveis aos licitantes que se envolvam na prática de atos ilícitos nocivos ao leilão. </w:t>
      </w:r>
    </w:p>
    <w:p w:rsidR="007D5CC5" w:rsidRDefault="007D5CC5" w:rsidP="000C59DD">
      <w:pPr>
        <w:jc w:val="both"/>
      </w:pPr>
    </w:p>
    <w:p w:rsidR="007D5CC5" w:rsidRDefault="007D5CC5" w:rsidP="000C59DD">
      <w:pPr>
        <w:jc w:val="both"/>
      </w:pPr>
    </w:p>
    <w:p w:rsidR="007D5CC5" w:rsidRDefault="007D5CC5" w:rsidP="000C59DD">
      <w:pPr>
        <w:jc w:val="both"/>
        <w:rPr>
          <w:b/>
          <w:u w:val="single"/>
        </w:rPr>
      </w:pPr>
      <w:r w:rsidRPr="00C14E15">
        <w:rPr>
          <w:b/>
          <w:u w:val="single"/>
        </w:rPr>
        <w:t xml:space="preserve">14 – DOS RECURSOS E IMPUGNAÇÕES </w:t>
      </w:r>
    </w:p>
    <w:p w:rsidR="00C14E15" w:rsidRPr="00C14E15" w:rsidRDefault="00C14E15" w:rsidP="000C59DD">
      <w:pPr>
        <w:jc w:val="both"/>
      </w:pPr>
    </w:p>
    <w:p w:rsidR="000C59DD" w:rsidRPr="000C59DD" w:rsidRDefault="000C59DD" w:rsidP="000C59DD">
      <w:pPr>
        <w:jc w:val="both"/>
      </w:pPr>
      <w:r w:rsidRPr="00C14E15">
        <w:t>14.1 Qualquer cidadão é parte legítima para impugnar o presente edital, por irregularidades na</w:t>
      </w:r>
      <w:r w:rsidRPr="000C59DD">
        <w:t xml:space="preserve"> aplicação da lei, devendo protocolar o pedido até </w:t>
      </w:r>
      <w:proofErr w:type="gramStart"/>
      <w:r w:rsidRPr="000C59DD">
        <w:t>5</w:t>
      </w:r>
      <w:proofErr w:type="gramEnd"/>
      <w:r w:rsidRPr="000C59DD">
        <w:t xml:space="preserve"> (cinco) dias úteis, antes da data fixada para o evento, conforme previsto no § 1º do art. 41 da Lei 8.666/93. </w:t>
      </w:r>
    </w:p>
    <w:p w:rsidR="000C59DD" w:rsidRPr="000C59DD" w:rsidRDefault="000C59DD" w:rsidP="000C59DD">
      <w:pPr>
        <w:jc w:val="both"/>
      </w:pPr>
      <w:r w:rsidRPr="000C59DD">
        <w:t>14.2 Decairá do direito de impugnar os termos do edital de licitação perante</w:t>
      </w:r>
      <w:r w:rsidR="007D5CC5">
        <w:t xml:space="preserve"> a Prefeitura Municipal de </w:t>
      </w:r>
      <w:proofErr w:type="spellStart"/>
      <w:proofErr w:type="gramStart"/>
      <w:r w:rsidR="007D5CC5">
        <w:t>Patis-MG</w:t>
      </w:r>
      <w:proofErr w:type="spellEnd"/>
      <w:proofErr w:type="gramEnd"/>
      <w:r w:rsidRPr="000C59DD">
        <w:t xml:space="preserve">, o licitante que não o fizer até o segundo dia útil que anteceder a realização de leilão, as falhas ou irregularidades que viciaram esse edital, hipótese em que tal comunicação não terá efeito de recurso. </w:t>
      </w:r>
    </w:p>
    <w:p w:rsidR="000C59DD" w:rsidRPr="000C59DD" w:rsidRDefault="000C59DD" w:rsidP="000C59DD">
      <w:pPr>
        <w:jc w:val="both"/>
      </w:pPr>
      <w:r w:rsidRPr="000C59DD">
        <w:t xml:space="preserve">14.3 A impugnação feita tempestivamente pelo licitante não o impedirá de participar do processo licitatório até o trânsito em julgado da decisão a ela pertinente. </w:t>
      </w:r>
    </w:p>
    <w:p w:rsidR="000C59DD" w:rsidRPr="000C59DD" w:rsidRDefault="000C59DD" w:rsidP="000C59DD">
      <w:pPr>
        <w:jc w:val="both"/>
      </w:pPr>
      <w:r w:rsidRPr="000C59DD">
        <w:t xml:space="preserve">14.4 Em qualquer fase desta licitação caberá recurso, no prazo de </w:t>
      </w:r>
      <w:proofErr w:type="gramStart"/>
      <w:r w:rsidRPr="000C59DD">
        <w:t>5</w:t>
      </w:r>
      <w:proofErr w:type="gramEnd"/>
      <w:r w:rsidRPr="000C59DD">
        <w:t xml:space="preserve"> (cinco) dias úteis a contar da data da intimação do ato ou lavratura da ata, nos termos do art. 109 da Lei nº 8.666/93. </w:t>
      </w:r>
    </w:p>
    <w:p w:rsidR="000C59DD" w:rsidRPr="000C59DD" w:rsidRDefault="000C59DD" w:rsidP="000C59DD">
      <w:pPr>
        <w:jc w:val="both"/>
      </w:pPr>
      <w:r w:rsidRPr="000C59DD">
        <w:t>14.5 Os recursos serão dirigidos a</w:t>
      </w:r>
      <w:r w:rsidR="007D5CC5">
        <w:t xml:space="preserve"> Prefeitura Municipal de </w:t>
      </w:r>
      <w:proofErr w:type="spellStart"/>
      <w:proofErr w:type="gramStart"/>
      <w:r w:rsidR="007D5CC5">
        <w:t>Patis-MG</w:t>
      </w:r>
      <w:proofErr w:type="spellEnd"/>
      <w:proofErr w:type="gramEnd"/>
      <w:r w:rsidRPr="000C59DD">
        <w:t xml:space="preserve">, o qual poderá reconsiderar sua decisão, no prazo de 5 (cinco) dias úteis, ou, nesse prazo, encaminhá-lo, devidamente informados, para apreciação e decisão da autoridade superior. </w:t>
      </w:r>
    </w:p>
    <w:p w:rsidR="000C59DD" w:rsidRPr="000C59DD" w:rsidRDefault="000C59DD" w:rsidP="000C59DD">
      <w:pPr>
        <w:jc w:val="both"/>
      </w:pPr>
      <w:r w:rsidRPr="000C59DD">
        <w:t xml:space="preserve">14.6 Não serão conhecidos os recursos cujas petições tenham sido apresentadas fora do prazo e/ou subscrita por representante não habilitado legalmente no processo para responder pelo licitante. </w:t>
      </w:r>
    </w:p>
    <w:p w:rsidR="007D5CC5" w:rsidRDefault="000C59DD" w:rsidP="000C59DD">
      <w:pPr>
        <w:jc w:val="both"/>
      </w:pPr>
      <w:r w:rsidRPr="000C59DD">
        <w:t>14.7 Na contagem dos prazos será excluído o dia do início e incluído o dia do vencimento, prorrogando-os automaticamente,</w:t>
      </w:r>
      <w:proofErr w:type="gramStart"/>
      <w:r w:rsidRPr="000C59DD">
        <w:t xml:space="preserve"> </w:t>
      </w:r>
      <w:r w:rsidR="007D5CC5">
        <w:t xml:space="preserve"> </w:t>
      </w:r>
      <w:proofErr w:type="gramEnd"/>
      <w:r w:rsidRPr="000C59DD">
        <w:t>para o primeiro dia útil subsequente, quando recair em data que não haja expediente n</w:t>
      </w:r>
      <w:r w:rsidR="007D5CC5">
        <w:t xml:space="preserve">a Prefeitura Municipal de </w:t>
      </w:r>
      <w:proofErr w:type="spellStart"/>
      <w:r w:rsidR="007D5CC5">
        <w:t>Patis-MG</w:t>
      </w:r>
      <w:proofErr w:type="spellEnd"/>
      <w:r w:rsidR="007D5CC5">
        <w:t>.</w:t>
      </w:r>
    </w:p>
    <w:p w:rsidR="007D5CC5" w:rsidRDefault="007D5CC5" w:rsidP="000C59DD">
      <w:pPr>
        <w:jc w:val="both"/>
      </w:pPr>
    </w:p>
    <w:p w:rsidR="007D5CC5" w:rsidRDefault="007D5CC5" w:rsidP="000C59DD">
      <w:pPr>
        <w:jc w:val="both"/>
      </w:pPr>
      <w:r>
        <w:t xml:space="preserve"> </w:t>
      </w:r>
    </w:p>
    <w:p w:rsidR="007D5CC5" w:rsidRDefault="007D5CC5" w:rsidP="000C59DD">
      <w:pPr>
        <w:jc w:val="both"/>
      </w:pPr>
      <w:r w:rsidRPr="007D5CC5">
        <w:rPr>
          <w:b/>
          <w:u w:val="single"/>
        </w:rPr>
        <w:t>15 – DAS DISPOSIÇÕES GERAIS</w:t>
      </w:r>
    </w:p>
    <w:p w:rsidR="007D5CC5" w:rsidRDefault="007D5CC5" w:rsidP="000C59DD">
      <w:pPr>
        <w:jc w:val="both"/>
      </w:pPr>
    </w:p>
    <w:p w:rsidR="000C59DD" w:rsidRPr="000C59DD" w:rsidRDefault="000C59DD" w:rsidP="000C59DD">
      <w:pPr>
        <w:jc w:val="both"/>
      </w:pPr>
      <w:r w:rsidRPr="000C59DD">
        <w:t>15.1 Fica reservado a</w:t>
      </w:r>
      <w:r w:rsidR="007D5CC5">
        <w:t xml:space="preserve"> Prefeitura Municipal de </w:t>
      </w:r>
      <w:proofErr w:type="spellStart"/>
      <w:proofErr w:type="gramStart"/>
      <w:r w:rsidR="007D5CC5">
        <w:t>Patis-MG</w:t>
      </w:r>
      <w:proofErr w:type="spellEnd"/>
      <w:proofErr w:type="gramEnd"/>
      <w:r w:rsidRPr="000C59DD">
        <w:t xml:space="preserve">, o direito de acrescentar, retirar, desdobrar ou reunir em lotes, a seu exclusivo critério ou necessidade quaisquer dos bens descritos no presente edital. </w:t>
      </w:r>
    </w:p>
    <w:p w:rsidR="000C59DD" w:rsidRPr="000C59DD" w:rsidRDefault="000C59DD" w:rsidP="000C59DD">
      <w:pPr>
        <w:jc w:val="both"/>
      </w:pPr>
      <w:r w:rsidRPr="000C59DD">
        <w:t xml:space="preserve">15.2 Serão aplicadas as normas da Lei Federal nº 8.666/93, com modificações posteriores, em todas as situações e nos casos omissos desse edital. </w:t>
      </w:r>
    </w:p>
    <w:p w:rsidR="000C59DD" w:rsidRPr="000C59DD" w:rsidRDefault="000C59DD" w:rsidP="000C59DD">
      <w:pPr>
        <w:jc w:val="both"/>
      </w:pPr>
      <w:r w:rsidRPr="000C59DD">
        <w:t xml:space="preserve">15.3 Reservamo-nos o direito de corrigir informações incorretas por motivos de erros gráficos. </w:t>
      </w:r>
    </w:p>
    <w:p w:rsidR="000C59DD" w:rsidRPr="000C59DD" w:rsidRDefault="000C59DD" w:rsidP="000C59DD">
      <w:pPr>
        <w:jc w:val="both"/>
      </w:pPr>
      <w:r w:rsidRPr="000C59DD">
        <w:t xml:space="preserve">15.4 Não serão aceitas reclamações posteriores, pedido de restituição das quantias pagas ou abatimentos de preço, quaisquer que sejam os motivos alegados. </w:t>
      </w:r>
    </w:p>
    <w:p w:rsidR="000C59DD" w:rsidRPr="000C59DD" w:rsidRDefault="000C59DD" w:rsidP="000C59DD">
      <w:pPr>
        <w:jc w:val="both"/>
      </w:pPr>
      <w:r w:rsidRPr="000C59DD">
        <w:t xml:space="preserve">15.5 A participação no presente leilão implica na aceitação integral e irretratável dos termos e condições deste edital. </w:t>
      </w:r>
    </w:p>
    <w:p w:rsidR="000C59DD" w:rsidRPr="000C59DD" w:rsidRDefault="000C59DD" w:rsidP="000C59DD">
      <w:pPr>
        <w:jc w:val="both"/>
      </w:pPr>
      <w:r w:rsidRPr="000C59DD">
        <w:t xml:space="preserve">15.6 </w:t>
      </w:r>
      <w:proofErr w:type="gramStart"/>
      <w:r w:rsidRPr="000C59DD">
        <w:t>Fica</w:t>
      </w:r>
      <w:proofErr w:type="gramEnd"/>
      <w:r w:rsidRPr="000C59DD">
        <w:t xml:space="preserve"> eleito o foro da Comarca de </w:t>
      </w:r>
      <w:r w:rsidR="007D5CC5">
        <w:t xml:space="preserve">Montes </w:t>
      </w:r>
      <w:proofErr w:type="spellStart"/>
      <w:r w:rsidR="007D5CC5">
        <w:t>Claros-MG</w:t>
      </w:r>
      <w:proofErr w:type="spellEnd"/>
      <w:r w:rsidR="007D5CC5">
        <w:t>,</w:t>
      </w:r>
      <w:r w:rsidRPr="000C59DD">
        <w:t xml:space="preserve"> para dirimir quaisquer questões ou dúvidas oriundas deste edital. </w:t>
      </w:r>
    </w:p>
    <w:p w:rsidR="000C59DD" w:rsidRPr="000C59DD" w:rsidRDefault="000C59DD" w:rsidP="000C59DD">
      <w:pPr>
        <w:jc w:val="both"/>
      </w:pPr>
      <w:r w:rsidRPr="000C59DD">
        <w:lastRenderedPageBreak/>
        <w:t>15.7 Caberá a</w:t>
      </w:r>
      <w:r w:rsidR="007D5CC5">
        <w:t xml:space="preserve"> Prefeitura Municipal de </w:t>
      </w:r>
      <w:proofErr w:type="spellStart"/>
      <w:proofErr w:type="gramStart"/>
      <w:r w:rsidR="007D5CC5">
        <w:t>Patis-MG</w:t>
      </w:r>
      <w:proofErr w:type="spellEnd"/>
      <w:proofErr w:type="gramEnd"/>
      <w:r w:rsidRPr="000C59DD">
        <w:t xml:space="preserve">, o direito de revogar no todo ou em parte o presente leilão, conforme facultado pelo art. 49 da Lei Federal 8.666/93  e alterações posteriores, sem que caiba aos licitantes qualquer direito de reclamação ou indenização. </w:t>
      </w:r>
    </w:p>
    <w:p w:rsidR="000C59DD" w:rsidRPr="000C59DD" w:rsidRDefault="000C59DD" w:rsidP="000C59DD">
      <w:pPr>
        <w:jc w:val="both"/>
      </w:pPr>
      <w:r w:rsidRPr="000C59DD">
        <w:t xml:space="preserve">15.8 Os atos de adjudicação e homologação serão praticados, com base no § 4, e do inciso VI, do artigo 43 da Lei 8.666/93. </w:t>
      </w:r>
    </w:p>
    <w:p w:rsidR="000C59DD" w:rsidRPr="000C59DD" w:rsidRDefault="000C59DD" w:rsidP="000C59DD">
      <w:pPr>
        <w:jc w:val="both"/>
      </w:pPr>
      <w:r w:rsidRPr="000C59DD">
        <w:t xml:space="preserve">15.9 Quaisquer outras informações que se façam necessárias poderão ser obtidas junto ao Leiloeiro ou através do e-mail </w:t>
      </w:r>
      <w:hyperlink r:id="rId18" w:history="1">
        <w:r w:rsidR="007D5CC5" w:rsidRPr="00BE578B">
          <w:rPr>
            <w:rStyle w:val="Hyperlink"/>
          </w:rPr>
          <w:t>licitacao@patis.mg.gov.br</w:t>
        </w:r>
      </w:hyperlink>
      <w:r w:rsidRPr="000C59DD">
        <w:t xml:space="preserve"> ou telefone (38)32</w:t>
      </w:r>
      <w:r w:rsidR="007D5CC5">
        <w:t>39-8131</w:t>
      </w:r>
      <w:r w:rsidRPr="000C59DD">
        <w:t>.</w:t>
      </w:r>
    </w:p>
    <w:p w:rsidR="000C59DD" w:rsidRPr="000C59DD" w:rsidRDefault="000C59DD" w:rsidP="000C59DD">
      <w:pPr>
        <w:jc w:val="both"/>
      </w:pPr>
      <w:r w:rsidRPr="000C59DD">
        <w:t>15.10 O reconhecimento de firma, relativo à transferência dos veículos arrematados será de responsabilidade do arrematante e vendedor.</w:t>
      </w:r>
    </w:p>
    <w:p w:rsidR="000C59DD" w:rsidRPr="000C59DD" w:rsidRDefault="000C59DD" w:rsidP="000C59DD">
      <w:pPr>
        <w:jc w:val="both"/>
      </w:pPr>
      <w:r w:rsidRPr="000C59DD">
        <w:t xml:space="preserve">15.11 </w:t>
      </w:r>
      <w:r w:rsidR="007D5CC5">
        <w:t>A</w:t>
      </w:r>
      <w:r w:rsidRPr="000C59DD">
        <w:t xml:space="preserve"> Contratante não terá nenhum custo com o contratado. O valor de 5%</w:t>
      </w:r>
      <w:proofErr w:type="gramStart"/>
      <w:r w:rsidRPr="000C59DD">
        <w:t>(</w:t>
      </w:r>
      <w:proofErr w:type="gramEnd"/>
      <w:r w:rsidRPr="000C59DD">
        <w:t>cinco por cento) da comissão sobre o valor da arrematação será pago ao leiloeiro pelo arrematante.</w:t>
      </w:r>
    </w:p>
    <w:p w:rsidR="000C59DD" w:rsidRPr="000C59DD" w:rsidRDefault="000C59DD" w:rsidP="000C59DD">
      <w:pPr>
        <w:jc w:val="both"/>
      </w:pPr>
      <w:r w:rsidRPr="000C59DD">
        <w:t xml:space="preserve">15.12 </w:t>
      </w:r>
      <w:proofErr w:type="gramStart"/>
      <w:r w:rsidRPr="000C59DD">
        <w:t>Será</w:t>
      </w:r>
      <w:proofErr w:type="gramEnd"/>
      <w:r w:rsidRPr="000C59DD">
        <w:t xml:space="preserve"> declarado vencedor o interessado que ofertar maior lance, não podendo ser inferior ao valor da avaliação inicial.</w:t>
      </w:r>
    </w:p>
    <w:p w:rsidR="000C59DD" w:rsidRPr="000C59DD" w:rsidRDefault="000C59DD" w:rsidP="000C59DD">
      <w:pPr>
        <w:jc w:val="both"/>
      </w:pPr>
      <w:r w:rsidRPr="000C59DD">
        <w:t>15.13 Os bens arrematados serão entregues a terceiros somente com autorização do arrematante através de procuração registrada em cartório com especificação dos lotes arrematados contendo nome, CPF/CNPJ, endereço, telefone da pessoa indicada para retirada dos bens.</w:t>
      </w:r>
    </w:p>
    <w:p w:rsidR="000C59DD" w:rsidRPr="000C59DD" w:rsidRDefault="000C59DD" w:rsidP="000C59DD">
      <w:pPr>
        <w:jc w:val="both"/>
      </w:pPr>
      <w:r w:rsidRPr="000C59DD">
        <w:t xml:space="preserve">15.14 </w:t>
      </w:r>
      <w:r w:rsidR="00785740">
        <w:t xml:space="preserve">A Prefeitura Municipal de </w:t>
      </w:r>
      <w:proofErr w:type="spellStart"/>
      <w:proofErr w:type="gramStart"/>
      <w:r w:rsidR="00785740">
        <w:t>Patis-MG</w:t>
      </w:r>
      <w:proofErr w:type="spellEnd"/>
      <w:proofErr w:type="gramEnd"/>
      <w:r w:rsidRPr="000C59DD">
        <w:t xml:space="preserve">, não reconhecerá reclamações de terceiros com quem venha o arrematante transacionar o produto adquirido no presente leilão. </w:t>
      </w:r>
    </w:p>
    <w:p w:rsidR="000C59DD" w:rsidRPr="000C59DD" w:rsidRDefault="000C59DD" w:rsidP="000C59DD">
      <w:pPr>
        <w:jc w:val="both"/>
      </w:pPr>
      <w:r w:rsidRPr="000C59DD">
        <w:t xml:space="preserve">15.15 Para participar deste leilão </w:t>
      </w:r>
      <w:proofErr w:type="gramStart"/>
      <w:r w:rsidRPr="000C59DD">
        <w:t>é</w:t>
      </w:r>
      <w:proofErr w:type="gramEnd"/>
      <w:r w:rsidRPr="000C59DD">
        <w:t xml:space="preserve"> necessário o interessado efetuar o cadastro no site:  </w:t>
      </w:r>
      <w:hyperlink r:id="rId19" w:history="1">
        <w:r w:rsidRPr="000C59DD">
          <w:rPr>
            <w:rStyle w:val="Hyperlink"/>
          </w:rPr>
          <w:t>www.marcusviniciusleiloes.com.br</w:t>
        </w:r>
      </w:hyperlink>
      <w:r w:rsidRPr="000C59DD">
        <w:t xml:space="preserve"> para posterior aprovação e habilitação.</w:t>
      </w:r>
    </w:p>
    <w:p w:rsidR="000C59DD" w:rsidRDefault="000C59DD" w:rsidP="000C59DD">
      <w:pPr>
        <w:jc w:val="both"/>
      </w:pPr>
      <w:r w:rsidRPr="000C59DD">
        <w:t xml:space="preserve">15.16 Os participantes deste leilão não poderão alegar o desconhecimento das condições deste edital para participarem do referido leilão. </w:t>
      </w:r>
    </w:p>
    <w:p w:rsidR="00B76A8F" w:rsidRDefault="00B76A8F" w:rsidP="00B76A8F">
      <w:pPr>
        <w:ind w:right="-567"/>
        <w:jc w:val="both"/>
        <w:rPr>
          <w:color w:val="000000"/>
        </w:rPr>
      </w:pPr>
      <w:r>
        <w:t xml:space="preserve">15.17 </w:t>
      </w:r>
      <w:r>
        <w:rPr>
          <w:color w:val="000000"/>
        </w:rPr>
        <w:t xml:space="preserve">São partes integrantes deste edital: </w:t>
      </w:r>
    </w:p>
    <w:p w:rsidR="00B76A8F" w:rsidRDefault="00B76A8F" w:rsidP="00B76A8F">
      <w:pPr>
        <w:ind w:right="-567"/>
        <w:jc w:val="both"/>
        <w:rPr>
          <w:color w:val="000000"/>
        </w:rPr>
      </w:pPr>
      <w:r>
        <w:rPr>
          <w:color w:val="000000"/>
        </w:rPr>
        <w:t xml:space="preserve">a) Anexo I - Relação de bens que serão leiloados. </w:t>
      </w:r>
    </w:p>
    <w:p w:rsidR="00B76A8F" w:rsidRPr="000C59DD" w:rsidRDefault="00B76A8F" w:rsidP="000C59DD">
      <w:pPr>
        <w:jc w:val="both"/>
      </w:pPr>
    </w:p>
    <w:p w:rsidR="000C59DD" w:rsidRPr="000C59DD" w:rsidRDefault="000C59DD" w:rsidP="000C59DD">
      <w:pPr>
        <w:jc w:val="both"/>
      </w:pPr>
    </w:p>
    <w:p w:rsidR="000C59DD" w:rsidRPr="000C59DD" w:rsidRDefault="00785740" w:rsidP="000C59DD">
      <w:pPr>
        <w:jc w:val="center"/>
      </w:pPr>
      <w:proofErr w:type="spellStart"/>
      <w:r>
        <w:t>Patis-MG</w:t>
      </w:r>
      <w:proofErr w:type="spellEnd"/>
      <w:r w:rsidRPr="00C14E15">
        <w:t xml:space="preserve">, </w:t>
      </w:r>
      <w:r w:rsidR="00C14E15" w:rsidRPr="00C14E15">
        <w:t xml:space="preserve">22 de Março de </w:t>
      </w:r>
      <w:r w:rsidRPr="00C14E15">
        <w:t>2022.</w:t>
      </w:r>
    </w:p>
    <w:p w:rsidR="000C59DD" w:rsidRPr="000C59DD" w:rsidRDefault="000C59DD" w:rsidP="000C59DD">
      <w:pPr>
        <w:jc w:val="center"/>
      </w:pPr>
    </w:p>
    <w:p w:rsidR="00785740" w:rsidRDefault="00785740" w:rsidP="00785740">
      <w:pPr>
        <w:jc w:val="both"/>
      </w:pPr>
    </w:p>
    <w:p w:rsidR="00785740" w:rsidRPr="00AC4B4F" w:rsidRDefault="00785740" w:rsidP="00785740">
      <w:pPr>
        <w:jc w:val="center"/>
      </w:pPr>
      <w:r w:rsidRPr="00AC4B4F">
        <w:t>___________________________</w:t>
      </w:r>
      <w:r>
        <w:t>__</w:t>
      </w:r>
      <w:r w:rsidRPr="00AC4B4F">
        <w:t>_____</w:t>
      </w:r>
    </w:p>
    <w:p w:rsidR="00785740" w:rsidRPr="00AC4B4F" w:rsidRDefault="00785740" w:rsidP="00785740">
      <w:pPr>
        <w:jc w:val="center"/>
      </w:pPr>
      <w:r w:rsidRPr="00AC4B4F">
        <w:t>Érica Pereira da Silva Soares</w:t>
      </w:r>
    </w:p>
    <w:p w:rsidR="00785740" w:rsidRDefault="00785740" w:rsidP="00785740">
      <w:pPr>
        <w:jc w:val="center"/>
      </w:pPr>
      <w:r w:rsidRPr="00AC4B4F">
        <w:t xml:space="preserve">Presidente da </w:t>
      </w:r>
      <w:proofErr w:type="spellStart"/>
      <w:r w:rsidRPr="00AC4B4F">
        <w:t>C.P.L.</w:t>
      </w:r>
      <w:proofErr w:type="spellEnd"/>
    </w:p>
    <w:p w:rsidR="00785740" w:rsidRPr="00AC4B4F" w:rsidRDefault="00785740" w:rsidP="00785740">
      <w:pPr>
        <w:jc w:val="center"/>
      </w:pPr>
    </w:p>
    <w:p w:rsidR="00785740" w:rsidRPr="00AC4B4F" w:rsidRDefault="00785740" w:rsidP="00785740">
      <w:pPr>
        <w:jc w:val="center"/>
      </w:pPr>
    </w:p>
    <w:p w:rsidR="00785740" w:rsidRPr="00AC4B4F" w:rsidRDefault="00785740" w:rsidP="00785740">
      <w:pPr>
        <w:jc w:val="center"/>
      </w:pPr>
      <w:r w:rsidRPr="00AC4B4F">
        <w:t>______________________</w:t>
      </w:r>
      <w:r>
        <w:t>__</w:t>
      </w:r>
      <w:r w:rsidRPr="00AC4B4F">
        <w:t>__________</w:t>
      </w:r>
    </w:p>
    <w:p w:rsidR="00785740" w:rsidRPr="00AC4B4F" w:rsidRDefault="00785740" w:rsidP="00785740">
      <w:pPr>
        <w:jc w:val="center"/>
      </w:pPr>
      <w:r w:rsidRPr="00AC4B4F">
        <w:t xml:space="preserve">Érica </w:t>
      </w:r>
      <w:proofErr w:type="spellStart"/>
      <w:r w:rsidRPr="00AC4B4F">
        <w:t>Katiane</w:t>
      </w:r>
      <w:proofErr w:type="spellEnd"/>
      <w:r w:rsidRPr="00AC4B4F">
        <w:t xml:space="preserve"> Mendes Santos Rodrigues</w:t>
      </w:r>
    </w:p>
    <w:p w:rsidR="00785740" w:rsidRDefault="00785740" w:rsidP="00785740">
      <w:pPr>
        <w:jc w:val="center"/>
      </w:pPr>
      <w:r w:rsidRPr="00AC4B4F">
        <w:t xml:space="preserve">Membro da </w:t>
      </w:r>
      <w:proofErr w:type="spellStart"/>
      <w:r w:rsidRPr="00AC4B4F">
        <w:t>C.P.L.</w:t>
      </w:r>
      <w:proofErr w:type="spellEnd"/>
    </w:p>
    <w:p w:rsidR="00785740" w:rsidRPr="00AC4B4F" w:rsidRDefault="00785740" w:rsidP="00785740">
      <w:pPr>
        <w:jc w:val="center"/>
      </w:pPr>
    </w:p>
    <w:p w:rsidR="00785740" w:rsidRPr="00AC4B4F" w:rsidRDefault="00785740" w:rsidP="00785740">
      <w:pPr>
        <w:jc w:val="center"/>
        <w:rPr>
          <w:highlight w:val="yellow"/>
        </w:rPr>
      </w:pPr>
    </w:p>
    <w:p w:rsidR="00785740" w:rsidRPr="00AC4B4F" w:rsidRDefault="00785740" w:rsidP="00785740">
      <w:pPr>
        <w:jc w:val="center"/>
      </w:pPr>
      <w:r w:rsidRPr="00AC4B4F">
        <w:t>__________________________</w:t>
      </w:r>
      <w:r>
        <w:t>__</w:t>
      </w:r>
      <w:r w:rsidRPr="00AC4B4F">
        <w:t>______</w:t>
      </w:r>
    </w:p>
    <w:p w:rsidR="00785740" w:rsidRPr="00AC4B4F" w:rsidRDefault="00785740" w:rsidP="00785740">
      <w:pPr>
        <w:jc w:val="center"/>
      </w:pPr>
      <w:r w:rsidRPr="00AC4B4F">
        <w:t>Viviane Ferreira Pinto</w:t>
      </w:r>
    </w:p>
    <w:p w:rsidR="00785740" w:rsidRPr="00AC4B4F" w:rsidRDefault="00785740" w:rsidP="00785740">
      <w:pPr>
        <w:jc w:val="center"/>
      </w:pPr>
      <w:r w:rsidRPr="00AC4B4F">
        <w:t xml:space="preserve">Membro da </w:t>
      </w:r>
      <w:proofErr w:type="spellStart"/>
      <w:r w:rsidRPr="00AC4B4F">
        <w:t>C.P.L.</w:t>
      </w:r>
      <w:proofErr w:type="spellEnd"/>
    </w:p>
    <w:p w:rsidR="00785740" w:rsidRPr="00AC4B4F" w:rsidRDefault="00785740" w:rsidP="00785740">
      <w:pPr>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0C59DD" w:rsidRDefault="000C59DD" w:rsidP="00901E3F">
      <w:pPr>
        <w:ind w:right="-567"/>
        <w:jc w:val="both"/>
      </w:pPr>
    </w:p>
    <w:p w:rsidR="003D6EAE" w:rsidRDefault="003D6EAE" w:rsidP="00901E3F">
      <w:pPr>
        <w:ind w:left="-284" w:right="-567"/>
        <w:jc w:val="center"/>
        <w:rPr>
          <w:b/>
          <w:sz w:val="32"/>
          <w:szCs w:val="32"/>
        </w:rPr>
      </w:pPr>
    </w:p>
    <w:p w:rsidR="003D6EAE" w:rsidRDefault="003D6EAE"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1C411F" w:rsidRDefault="001C411F" w:rsidP="00901E3F">
      <w:pPr>
        <w:ind w:left="-284" w:right="-567"/>
        <w:jc w:val="center"/>
        <w:rPr>
          <w:b/>
          <w:sz w:val="32"/>
          <w:szCs w:val="32"/>
        </w:rPr>
      </w:pPr>
    </w:p>
    <w:p w:rsidR="001C411F" w:rsidRDefault="001C411F"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C14E15" w:rsidRDefault="00C14E15" w:rsidP="00901E3F">
      <w:pPr>
        <w:ind w:left="-284" w:right="-567"/>
        <w:jc w:val="center"/>
        <w:rPr>
          <w:b/>
          <w:sz w:val="32"/>
          <w:szCs w:val="32"/>
        </w:rPr>
      </w:pPr>
    </w:p>
    <w:p w:rsidR="001C411F" w:rsidRDefault="001C411F" w:rsidP="001C411F">
      <w:pPr>
        <w:pStyle w:val="Ttulo1"/>
        <w:pBdr>
          <w:top w:val="double" w:sz="12" w:space="0" w:color="auto"/>
        </w:pBdr>
        <w:ind w:left="-284" w:right="-567"/>
        <w:jc w:val="center"/>
        <w:rPr>
          <w:rFonts w:ascii="Times New Roman" w:hAnsi="Times New Roman"/>
        </w:rPr>
      </w:pPr>
      <w:r w:rsidRPr="001C411F">
        <w:rPr>
          <w:rFonts w:ascii="Times New Roman" w:hAnsi="Times New Roman"/>
        </w:rPr>
        <w:lastRenderedPageBreak/>
        <w:t>ANEXO I –</w:t>
      </w:r>
      <w:proofErr w:type="gramStart"/>
      <w:r w:rsidRPr="001C411F">
        <w:rPr>
          <w:rFonts w:ascii="Times New Roman" w:hAnsi="Times New Roman"/>
        </w:rPr>
        <w:t xml:space="preserve">  </w:t>
      </w:r>
      <w:proofErr w:type="gramEnd"/>
      <w:r w:rsidRPr="001C411F">
        <w:rPr>
          <w:rFonts w:ascii="Times New Roman" w:hAnsi="Times New Roman"/>
        </w:rPr>
        <w:t xml:space="preserve">BENS QUE SERÃO LEILOADOS </w:t>
      </w:r>
    </w:p>
    <w:p w:rsidR="001C411F" w:rsidRDefault="001C411F" w:rsidP="00901E3F">
      <w:pPr>
        <w:ind w:left="-284" w:right="-567"/>
        <w:jc w:val="center"/>
        <w:rPr>
          <w:b/>
          <w:sz w:val="32"/>
          <w:szCs w:val="32"/>
        </w:rPr>
      </w:pPr>
    </w:p>
    <w:p w:rsidR="003D6EAE" w:rsidRPr="001C411F" w:rsidRDefault="003D6EAE" w:rsidP="003D6EAE">
      <w:pPr>
        <w:ind w:left="-284" w:right="-567"/>
        <w:jc w:val="center"/>
        <w:rPr>
          <w:b/>
          <w:sz w:val="32"/>
          <w:szCs w:val="32"/>
        </w:rPr>
      </w:pPr>
    </w:p>
    <w:p w:rsidR="007A0CC7" w:rsidRPr="001C411F" w:rsidRDefault="00787A84" w:rsidP="007A0CC7">
      <w:pPr>
        <w:pStyle w:val="SemEspaamento"/>
        <w:spacing w:line="276" w:lineRule="auto"/>
        <w:jc w:val="both"/>
        <w:rPr>
          <w:rFonts w:ascii="Times New Roman" w:hAnsi="Times New Roman"/>
          <w:sz w:val="24"/>
          <w:szCs w:val="24"/>
        </w:rPr>
      </w:pPr>
      <w:r w:rsidRPr="001C411F">
        <w:rPr>
          <w:rFonts w:ascii="Times New Roman" w:hAnsi="Times New Roman"/>
          <w:b/>
          <w:sz w:val="24"/>
          <w:szCs w:val="24"/>
        </w:rPr>
        <w:t xml:space="preserve"> LOTE 01</w:t>
      </w:r>
    </w:p>
    <w:p w:rsidR="007A0CC7" w:rsidRDefault="00D76DBC" w:rsidP="007A0CC7">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25pt;height:5.35pt" o:hrpct="0" o:hralign="center" o:hr="t">
            <v:imagedata r:id="rId20" o:title="BD21328_"/>
          </v:shape>
        </w:pict>
      </w:r>
    </w:p>
    <w:p w:rsidR="007A0CC7" w:rsidRPr="00685DC6" w:rsidRDefault="007A0CC7" w:rsidP="007A0CC7">
      <w:pPr>
        <w:pStyle w:val="SemEspaamento"/>
        <w:spacing w:line="276" w:lineRule="auto"/>
        <w:jc w:val="center"/>
        <w:rPr>
          <w:rFonts w:ascii="Times New Roman" w:hAnsi="Times New Roman"/>
          <w:b/>
          <w:sz w:val="24"/>
          <w:szCs w:val="24"/>
        </w:rPr>
      </w:pPr>
      <w:r w:rsidRPr="00685DC6">
        <w:rPr>
          <w:rFonts w:ascii="Times New Roman" w:hAnsi="Times New Roman"/>
          <w:b/>
          <w:sz w:val="24"/>
          <w:szCs w:val="24"/>
        </w:rPr>
        <w:t>SUCATAS</w:t>
      </w:r>
    </w:p>
    <w:p w:rsidR="007A0CC7" w:rsidRPr="00FD1F19" w:rsidRDefault="007A0CC7" w:rsidP="007A0CC7">
      <w:pPr>
        <w:pStyle w:val="SemEspaamento"/>
        <w:rPr>
          <w:rFonts w:ascii="Times New Roman" w:hAnsi="Times New Roman"/>
          <w:b/>
          <w:sz w:val="24"/>
          <w:szCs w:val="24"/>
        </w:rPr>
      </w:pPr>
    </w:p>
    <w:p w:rsidR="00EE3C69" w:rsidRPr="00FD1F19" w:rsidRDefault="00EE3C69" w:rsidP="00EE3C69">
      <w:pPr>
        <w:pStyle w:val="SemEspaamento"/>
        <w:rPr>
          <w:rFonts w:ascii="Times New Roman" w:hAnsi="Times New Roman"/>
          <w:sz w:val="24"/>
          <w:szCs w:val="24"/>
        </w:rPr>
      </w:pPr>
      <w:r w:rsidRPr="00FD1F19">
        <w:rPr>
          <w:rFonts w:ascii="Times New Roman" w:hAnsi="Times New Roman"/>
          <w:b/>
          <w:sz w:val="24"/>
          <w:szCs w:val="24"/>
        </w:rPr>
        <w:t>LOTE (01)</w:t>
      </w:r>
      <w:r w:rsidR="00787A84">
        <w:rPr>
          <w:rFonts w:ascii="Times New Roman" w:hAnsi="Times New Roman"/>
          <w:b/>
          <w:sz w:val="24"/>
          <w:szCs w:val="24"/>
        </w:rPr>
        <w:t xml:space="preserve"> -</w:t>
      </w:r>
      <w:proofErr w:type="gramStart"/>
      <w:r w:rsidR="00787A84">
        <w:rPr>
          <w:rFonts w:ascii="Times New Roman" w:hAnsi="Times New Roman"/>
          <w:b/>
          <w:sz w:val="24"/>
          <w:szCs w:val="24"/>
        </w:rPr>
        <w:t xml:space="preserve"> </w:t>
      </w:r>
      <w:r w:rsidRPr="00FD1F19">
        <w:rPr>
          <w:rFonts w:ascii="Times New Roman" w:hAnsi="Times New Roman"/>
          <w:sz w:val="24"/>
          <w:szCs w:val="24"/>
        </w:rPr>
        <w:t xml:space="preserve"> </w:t>
      </w:r>
      <w:proofErr w:type="gramEnd"/>
      <w:r w:rsidRPr="00FD1F19">
        <w:rPr>
          <w:rFonts w:ascii="Times New Roman" w:hAnsi="Times New Roman"/>
          <w:sz w:val="24"/>
          <w:szCs w:val="24"/>
        </w:rPr>
        <w:t>Lote com sucata de pneus para máquinas.</w:t>
      </w:r>
    </w:p>
    <w:p w:rsidR="00EE3C69" w:rsidRPr="00FD1F19" w:rsidRDefault="0092597E" w:rsidP="00EE3C69">
      <w:pPr>
        <w:jc w:val="both"/>
        <w:rPr>
          <w:b/>
        </w:rPr>
      </w:pPr>
      <w:r>
        <w:rPr>
          <w:b/>
          <w:noProof/>
        </w:rPr>
        <w:drawing>
          <wp:inline distT="0" distB="0" distL="0" distR="0">
            <wp:extent cx="5763260" cy="3557905"/>
            <wp:effectExtent l="19050" t="0" r="8890" b="0"/>
            <wp:docPr id="14" name="Imagem 1" descr="E:\Meus Documentos\Desktop\WhatsApp Image 2021-11-03 at 15.40.49 (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esktop\WhatsApp Image 2021-11-03 at 15.40.49 (1) (1).jpeg"/>
                    <pic:cNvPicPr>
                      <a:picLocks noChangeAspect="1" noChangeArrowheads="1"/>
                    </pic:cNvPicPr>
                  </pic:nvPicPr>
                  <pic:blipFill>
                    <a:blip r:embed="rId21" cstate="print"/>
                    <a:srcRect/>
                    <a:stretch>
                      <a:fillRect/>
                    </a:stretch>
                  </pic:blipFill>
                  <pic:spPr bwMode="auto">
                    <a:xfrm>
                      <a:off x="0" y="0"/>
                      <a:ext cx="5763260" cy="3557905"/>
                    </a:xfrm>
                    <a:prstGeom prst="rect">
                      <a:avLst/>
                    </a:prstGeom>
                    <a:noFill/>
                    <a:ln w="9525">
                      <a:noFill/>
                      <a:miter lim="800000"/>
                      <a:headEnd/>
                      <a:tailEnd/>
                    </a:ln>
                  </pic:spPr>
                </pic:pic>
              </a:graphicData>
            </a:graphic>
          </wp:inline>
        </w:drawing>
      </w:r>
    </w:p>
    <w:p w:rsidR="00EE3C69" w:rsidRPr="00FD1F19" w:rsidRDefault="0092597E" w:rsidP="00EE3C69">
      <w:pPr>
        <w:jc w:val="both"/>
        <w:rPr>
          <w:b/>
        </w:rPr>
      </w:pPr>
      <w:r>
        <w:rPr>
          <w:b/>
          <w:noProof/>
        </w:rPr>
        <w:drawing>
          <wp:inline distT="0" distB="0" distL="0" distR="0">
            <wp:extent cx="5763260" cy="3404235"/>
            <wp:effectExtent l="19050" t="0" r="8890" b="0"/>
            <wp:docPr id="15" name="Imagem 1" descr="E:\Meus Documentos\Documents\Leilões 2021\LEILAO - PREFEITURA PATIS\FOTOS\20211029_09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92439.jpg"/>
                    <pic:cNvPicPr>
                      <a:picLocks noChangeAspect="1" noChangeArrowheads="1"/>
                    </pic:cNvPicPr>
                  </pic:nvPicPr>
                  <pic:blipFill>
                    <a:blip r:embed="rId22" cstate="print"/>
                    <a:srcRect/>
                    <a:stretch>
                      <a:fillRect/>
                    </a:stretch>
                  </pic:blipFill>
                  <pic:spPr bwMode="auto">
                    <a:xfrm>
                      <a:off x="0" y="0"/>
                      <a:ext cx="5763260" cy="3404235"/>
                    </a:xfrm>
                    <a:prstGeom prst="rect">
                      <a:avLst/>
                    </a:prstGeom>
                    <a:noFill/>
                    <a:ln w="9525">
                      <a:noFill/>
                      <a:miter lim="800000"/>
                      <a:headEnd/>
                      <a:tailEnd/>
                    </a:ln>
                  </pic:spPr>
                </pic:pic>
              </a:graphicData>
            </a:graphic>
          </wp:inline>
        </w:drawing>
      </w:r>
    </w:p>
    <w:p w:rsidR="00EE3C69" w:rsidRPr="00FD1F19" w:rsidRDefault="0092597E" w:rsidP="00EE3C69">
      <w:pPr>
        <w:jc w:val="both"/>
        <w:rPr>
          <w:b/>
        </w:rPr>
      </w:pPr>
      <w:r>
        <w:rPr>
          <w:b/>
          <w:noProof/>
        </w:rPr>
        <w:lastRenderedPageBreak/>
        <w:drawing>
          <wp:inline distT="0" distB="0" distL="0" distR="0">
            <wp:extent cx="5763260" cy="4648835"/>
            <wp:effectExtent l="19050" t="0" r="8890" b="0"/>
            <wp:docPr id="16" name="Imagem 2" descr="E:\Meus Documentos\Documents\Leilões 2021\LEILAO - PREFEITURA PATIS\FOTOS\20211029_09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92448.jpg"/>
                    <pic:cNvPicPr>
                      <a:picLocks noChangeAspect="1" noChangeArrowheads="1"/>
                    </pic:cNvPicPr>
                  </pic:nvPicPr>
                  <pic:blipFill>
                    <a:blip r:embed="rId23" cstate="print"/>
                    <a:srcRect/>
                    <a:stretch>
                      <a:fillRect/>
                    </a:stretch>
                  </pic:blipFill>
                  <pic:spPr bwMode="auto">
                    <a:xfrm>
                      <a:off x="0" y="0"/>
                      <a:ext cx="5763260" cy="4648835"/>
                    </a:xfrm>
                    <a:prstGeom prst="rect">
                      <a:avLst/>
                    </a:prstGeom>
                    <a:noFill/>
                    <a:ln w="9525">
                      <a:noFill/>
                      <a:miter lim="800000"/>
                      <a:headEnd/>
                      <a:tailEnd/>
                    </a:ln>
                  </pic:spPr>
                </pic:pic>
              </a:graphicData>
            </a:graphic>
          </wp:inline>
        </w:drawing>
      </w:r>
    </w:p>
    <w:p w:rsidR="00EE3C69" w:rsidRPr="00FD1F19" w:rsidRDefault="00EE3C69" w:rsidP="00EE3C69">
      <w:pPr>
        <w:pStyle w:val="SemEspaamento"/>
        <w:rPr>
          <w:rFonts w:ascii="Times New Roman" w:hAnsi="Times New Roman"/>
          <w:b/>
          <w:sz w:val="24"/>
          <w:szCs w:val="24"/>
          <w:lang w:eastAsia="pt-BR"/>
        </w:rPr>
      </w:pPr>
      <w:r w:rsidRPr="00FD1F19">
        <w:rPr>
          <w:rFonts w:ascii="Times New Roman" w:hAnsi="Times New Roman"/>
          <w:b/>
          <w:sz w:val="24"/>
          <w:szCs w:val="24"/>
          <w:lang w:eastAsia="pt-BR"/>
        </w:rPr>
        <w:t>Valor de avaliação:</w:t>
      </w:r>
      <w:proofErr w:type="gramStart"/>
      <w:r w:rsidRPr="00FD1F19">
        <w:rPr>
          <w:rFonts w:ascii="Times New Roman" w:hAnsi="Times New Roman"/>
          <w:b/>
          <w:sz w:val="24"/>
          <w:szCs w:val="24"/>
          <w:lang w:eastAsia="pt-BR"/>
        </w:rPr>
        <w:t xml:space="preserve">  </w:t>
      </w:r>
      <w:proofErr w:type="gramEnd"/>
      <w:r w:rsidRPr="00FD1F19">
        <w:rPr>
          <w:rFonts w:ascii="Times New Roman" w:hAnsi="Times New Roman"/>
          <w:b/>
          <w:sz w:val="24"/>
          <w:szCs w:val="24"/>
          <w:lang w:eastAsia="pt-BR"/>
        </w:rPr>
        <w:t>R$ 5.000,00 (Cinco</w:t>
      </w:r>
      <w:bookmarkStart w:id="0" w:name="_GoBack"/>
      <w:bookmarkEnd w:id="0"/>
      <w:r w:rsidRPr="00FD1F19">
        <w:rPr>
          <w:rFonts w:ascii="Times New Roman" w:hAnsi="Times New Roman"/>
          <w:b/>
          <w:sz w:val="24"/>
          <w:szCs w:val="24"/>
          <w:lang w:eastAsia="pt-BR"/>
        </w:rPr>
        <w:t xml:space="preserve"> Mil Reais).</w:t>
      </w:r>
    </w:p>
    <w:p w:rsidR="00EE3C69" w:rsidRPr="00FD1F19" w:rsidRDefault="00EE3C69" w:rsidP="00EE3C69">
      <w:pPr>
        <w:pStyle w:val="SemEspaamento"/>
        <w:rPr>
          <w:rFonts w:ascii="Times New Roman" w:hAnsi="Times New Roman"/>
          <w:b/>
          <w:sz w:val="24"/>
          <w:szCs w:val="24"/>
          <w:lang w:eastAsia="pt-BR"/>
        </w:rPr>
      </w:pPr>
    </w:p>
    <w:p w:rsidR="00EE3C69" w:rsidRPr="00FD1F19" w:rsidRDefault="00EE3C69" w:rsidP="00EE3C69">
      <w:pPr>
        <w:pStyle w:val="SemEspaamento"/>
        <w:rPr>
          <w:rFonts w:ascii="Times New Roman" w:hAnsi="Times New Roman"/>
          <w:sz w:val="24"/>
          <w:szCs w:val="24"/>
          <w:lang w:eastAsia="pt-BR"/>
        </w:rPr>
      </w:pPr>
      <w:r w:rsidRPr="00FD1F19">
        <w:rPr>
          <w:rFonts w:ascii="Times New Roman" w:hAnsi="Times New Roman"/>
          <w:b/>
          <w:sz w:val="24"/>
          <w:szCs w:val="24"/>
          <w:lang w:eastAsia="pt-BR"/>
        </w:rPr>
        <w:t>Comentários Gerais</w:t>
      </w:r>
      <w:proofErr w:type="gramStart"/>
      <w:r w:rsidRPr="00FD1F19">
        <w:rPr>
          <w:rFonts w:ascii="Times New Roman" w:hAnsi="Times New Roman"/>
          <w:b/>
          <w:sz w:val="24"/>
          <w:szCs w:val="24"/>
          <w:lang w:eastAsia="pt-BR"/>
        </w:rPr>
        <w:t xml:space="preserve">: </w:t>
      </w:r>
      <w:r w:rsidRPr="00FD1F19">
        <w:rPr>
          <w:rFonts w:ascii="Times New Roman" w:hAnsi="Times New Roman"/>
          <w:sz w:val="24"/>
          <w:szCs w:val="24"/>
          <w:lang w:eastAsia="pt-BR"/>
        </w:rPr>
        <w:t>.</w:t>
      </w:r>
      <w:proofErr w:type="gramEnd"/>
      <w:r w:rsidRPr="00FD1F19">
        <w:rPr>
          <w:rFonts w:ascii="Times New Roman" w:hAnsi="Times New Roman"/>
          <w:sz w:val="24"/>
          <w:szCs w:val="24"/>
          <w:lang w:eastAsia="pt-BR"/>
        </w:rPr>
        <w:t>Inviável a recuperação dos mesmos.</w:t>
      </w:r>
    </w:p>
    <w:p w:rsidR="007A0CC7" w:rsidRPr="00FD1F19" w:rsidRDefault="007A0CC7" w:rsidP="007A0CC7">
      <w:pPr>
        <w:pStyle w:val="SemEspaamento"/>
        <w:spacing w:line="276" w:lineRule="auto"/>
        <w:rPr>
          <w:rFonts w:ascii="Times New Roman" w:hAnsi="Times New Roman"/>
          <w:sz w:val="24"/>
          <w:szCs w:val="24"/>
          <w:u w:val="single"/>
        </w:rPr>
      </w:pPr>
    </w:p>
    <w:p w:rsidR="007A0CC7" w:rsidRPr="00FD1F19" w:rsidRDefault="007A0CC7" w:rsidP="007A0CC7">
      <w:pPr>
        <w:pStyle w:val="SemEspaamento"/>
        <w:spacing w:line="276" w:lineRule="auto"/>
        <w:rPr>
          <w:rFonts w:ascii="Times New Roman" w:hAnsi="Times New Roman"/>
          <w:sz w:val="24"/>
          <w:szCs w:val="24"/>
          <w:u w:val="single"/>
        </w:rPr>
      </w:pPr>
    </w:p>
    <w:p w:rsidR="00901E3F" w:rsidRDefault="00901E3F" w:rsidP="00901E3F">
      <w:pPr>
        <w:pStyle w:val="Ttulo1"/>
        <w:rPr>
          <w:rFonts w:ascii="Times New Roman" w:hAnsi="Times New Roman"/>
          <w:sz w:val="24"/>
          <w:szCs w:val="24"/>
        </w:rPr>
      </w:pPr>
    </w:p>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1C411F" w:rsidRDefault="001C411F" w:rsidP="001C411F"/>
    <w:p w:rsidR="00EE3C69" w:rsidRPr="00787A84" w:rsidRDefault="00787A84" w:rsidP="00EE3C69">
      <w:pPr>
        <w:pStyle w:val="SemEspaamento"/>
        <w:spacing w:line="276" w:lineRule="auto"/>
        <w:jc w:val="both"/>
        <w:rPr>
          <w:rFonts w:ascii="Times New Roman" w:hAnsi="Times New Roman"/>
          <w:sz w:val="24"/>
          <w:szCs w:val="24"/>
        </w:rPr>
      </w:pPr>
      <w:r w:rsidRPr="00787A84">
        <w:rPr>
          <w:rFonts w:ascii="Times New Roman" w:hAnsi="Times New Roman"/>
          <w:b/>
          <w:sz w:val="24"/>
          <w:szCs w:val="24"/>
        </w:rPr>
        <w:lastRenderedPageBreak/>
        <w:t>LOTE 02</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26" type="#_x0000_t75" style="width:498.25pt;height:5.35pt" o:hrpct="0" o:hralign="center" o:hr="t">
            <v:imagedata r:id="rId20" o:title="BD21328_"/>
          </v:shape>
        </w:pict>
      </w:r>
    </w:p>
    <w:p w:rsidR="00EE3C69" w:rsidRPr="00FD1F19" w:rsidRDefault="00EE3C69" w:rsidP="00EE3C69"/>
    <w:p w:rsidR="00EE3C69" w:rsidRPr="00FD1F19" w:rsidRDefault="00EE3C69" w:rsidP="00EE3C69">
      <w:pPr>
        <w:pStyle w:val="SemEspaamento"/>
        <w:rPr>
          <w:rFonts w:ascii="Times New Roman" w:hAnsi="Times New Roman"/>
          <w:sz w:val="24"/>
          <w:szCs w:val="24"/>
        </w:rPr>
      </w:pPr>
      <w:r w:rsidRPr="00FD1F19">
        <w:rPr>
          <w:rFonts w:ascii="Times New Roman" w:hAnsi="Times New Roman"/>
          <w:b/>
          <w:sz w:val="24"/>
          <w:szCs w:val="24"/>
        </w:rPr>
        <w:t>LOTE (02)</w:t>
      </w:r>
      <w:r w:rsidR="00787A84">
        <w:rPr>
          <w:rFonts w:ascii="Times New Roman" w:hAnsi="Times New Roman"/>
          <w:b/>
          <w:sz w:val="24"/>
          <w:szCs w:val="24"/>
        </w:rPr>
        <w:t xml:space="preserve"> -</w:t>
      </w:r>
      <w:proofErr w:type="gramStart"/>
      <w:r w:rsidR="00787A84">
        <w:rPr>
          <w:rFonts w:ascii="Times New Roman" w:hAnsi="Times New Roman"/>
          <w:b/>
          <w:sz w:val="24"/>
          <w:szCs w:val="24"/>
        </w:rPr>
        <w:t xml:space="preserve"> </w:t>
      </w:r>
      <w:r w:rsidRPr="00FD1F19">
        <w:rPr>
          <w:rFonts w:ascii="Times New Roman" w:hAnsi="Times New Roman"/>
          <w:sz w:val="24"/>
          <w:szCs w:val="24"/>
        </w:rPr>
        <w:t xml:space="preserve"> </w:t>
      </w:r>
      <w:proofErr w:type="gramEnd"/>
      <w:r w:rsidRPr="00FD1F19">
        <w:rPr>
          <w:rFonts w:ascii="Times New Roman" w:hAnsi="Times New Roman"/>
          <w:sz w:val="24"/>
          <w:szCs w:val="24"/>
        </w:rPr>
        <w:t>Lote com sucata de pneus para veículos.</w:t>
      </w:r>
    </w:p>
    <w:p w:rsidR="00EE3C69" w:rsidRPr="00FD1F19" w:rsidRDefault="0092597E" w:rsidP="00EE3C69">
      <w:pPr>
        <w:jc w:val="both"/>
        <w:rPr>
          <w:b/>
        </w:rPr>
      </w:pPr>
      <w:r>
        <w:rPr>
          <w:b/>
          <w:noProof/>
        </w:rPr>
        <w:drawing>
          <wp:inline distT="0" distB="0" distL="0" distR="0">
            <wp:extent cx="5732145" cy="2466340"/>
            <wp:effectExtent l="19050" t="0" r="1905" b="0"/>
            <wp:docPr id="17" name="Imagem 1" descr="E:\Meus Documentos\Desktop\WhatsApp Image 2021-11-03 at 15.4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esktop\WhatsApp Image 2021-11-03 at 15.40.49.jpeg"/>
                    <pic:cNvPicPr>
                      <a:picLocks noChangeAspect="1" noChangeArrowheads="1"/>
                    </pic:cNvPicPr>
                  </pic:nvPicPr>
                  <pic:blipFill>
                    <a:blip r:embed="rId24" cstate="print"/>
                    <a:srcRect/>
                    <a:stretch>
                      <a:fillRect/>
                    </a:stretch>
                  </pic:blipFill>
                  <pic:spPr bwMode="auto">
                    <a:xfrm>
                      <a:off x="0" y="0"/>
                      <a:ext cx="5732145" cy="2466340"/>
                    </a:xfrm>
                    <a:prstGeom prst="rect">
                      <a:avLst/>
                    </a:prstGeom>
                    <a:noFill/>
                    <a:ln w="9525">
                      <a:noFill/>
                      <a:miter lim="800000"/>
                      <a:headEnd/>
                      <a:tailEnd/>
                    </a:ln>
                  </pic:spPr>
                </pic:pic>
              </a:graphicData>
            </a:graphic>
          </wp:inline>
        </w:drawing>
      </w:r>
    </w:p>
    <w:p w:rsidR="00EE3C69" w:rsidRPr="00FD1F19" w:rsidRDefault="0092597E" w:rsidP="00EE3C69">
      <w:pPr>
        <w:jc w:val="both"/>
        <w:rPr>
          <w:b/>
        </w:rPr>
      </w:pPr>
      <w:r>
        <w:rPr>
          <w:b/>
          <w:noProof/>
        </w:rPr>
        <w:drawing>
          <wp:inline distT="0" distB="0" distL="0" distR="0">
            <wp:extent cx="5732145" cy="2413000"/>
            <wp:effectExtent l="19050" t="0" r="1905" b="0"/>
            <wp:docPr id="18" name="Imagem 1" descr="E:\Meus Documentos\Documents\Leilões 2021\LEILAO - PREFEITURA PATIS\FOTOS\20211029_09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92526.jpg"/>
                    <pic:cNvPicPr>
                      <a:picLocks noChangeAspect="1" noChangeArrowheads="1"/>
                    </pic:cNvPicPr>
                  </pic:nvPicPr>
                  <pic:blipFill>
                    <a:blip r:embed="rId25" cstate="print"/>
                    <a:srcRect/>
                    <a:stretch>
                      <a:fillRect/>
                    </a:stretch>
                  </pic:blipFill>
                  <pic:spPr bwMode="auto">
                    <a:xfrm>
                      <a:off x="0" y="0"/>
                      <a:ext cx="5732145" cy="2413000"/>
                    </a:xfrm>
                    <a:prstGeom prst="rect">
                      <a:avLst/>
                    </a:prstGeom>
                    <a:noFill/>
                    <a:ln w="9525">
                      <a:noFill/>
                      <a:miter lim="800000"/>
                      <a:headEnd/>
                      <a:tailEnd/>
                    </a:ln>
                  </pic:spPr>
                </pic:pic>
              </a:graphicData>
            </a:graphic>
          </wp:inline>
        </w:drawing>
      </w:r>
    </w:p>
    <w:p w:rsidR="00EE3C69" w:rsidRPr="00FD1F19" w:rsidRDefault="0092597E" w:rsidP="00EE3C69">
      <w:pPr>
        <w:jc w:val="both"/>
        <w:rPr>
          <w:b/>
        </w:rPr>
      </w:pPr>
      <w:r>
        <w:rPr>
          <w:b/>
          <w:noProof/>
        </w:rPr>
        <w:drawing>
          <wp:inline distT="0" distB="0" distL="0" distR="0">
            <wp:extent cx="5793740" cy="2282190"/>
            <wp:effectExtent l="19050" t="0" r="0" b="0"/>
            <wp:docPr id="19" name="Imagem 2" descr="E:\Meus Documentos\Documents\Leilões 2021\LEILAO - PREFEITURA PATIS\FOTOS\20211029_09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92534.jpg"/>
                    <pic:cNvPicPr>
                      <a:picLocks noChangeAspect="1" noChangeArrowheads="1"/>
                    </pic:cNvPicPr>
                  </pic:nvPicPr>
                  <pic:blipFill>
                    <a:blip r:embed="rId26" cstate="print"/>
                    <a:srcRect/>
                    <a:stretch>
                      <a:fillRect/>
                    </a:stretch>
                  </pic:blipFill>
                  <pic:spPr bwMode="auto">
                    <a:xfrm>
                      <a:off x="0" y="0"/>
                      <a:ext cx="5793740" cy="2282190"/>
                    </a:xfrm>
                    <a:prstGeom prst="rect">
                      <a:avLst/>
                    </a:prstGeom>
                    <a:noFill/>
                    <a:ln w="9525">
                      <a:noFill/>
                      <a:miter lim="800000"/>
                      <a:headEnd/>
                      <a:tailEnd/>
                    </a:ln>
                  </pic:spPr>
                </pic:pic>
              </a:graphicData>
            </a:graphic>
          </wp:inline>
        </w:drawing>
      </w:r>
    </w:p>
    <w:p w:rsidR="00EE3C69" w:rsidRPr="00FD1F19" w:rsidRDefault="00EE3C69" w:rsidP="00EE3C69">
      <w:pPr>
        <w:pStyle w:val="SemEspaamento"/>
        <w:rPr>
          <w:rFonts w:ascii="Times New Roman" w:hAnsi="Times New Roman"/>
          <w:b/>
          <w:sz w:val="24"/>
          <w:szCs w:val="24"/>
          <w:lang w:eastAsia="pt-BR"/>
        </w:rPr>
      </w:pPr>
      <w:r w:rsidRPr="00FD1F19">
        <w:rPr>
          <w:rFonts w:ascii="Times New Roman" w:hAnsi="Times New Roman"/>
          <w:b/>
          <w:sz w:val="24"/>
          <w:szCs w:val="24"/>
          <w:lang w:eastAsia="pt-BR"/>
        </w:rPr>
        <w:t>Valor de avaliação:</w:t>
      </w:r>
      <w:proofErr w:type="gramStart"/>
      <w:r w:rsidRPr="00FD1F19">
        <w:rPr>
          <w:rFonts w:ascii="Times New Roman" w:hAnsi="Times New Roman"/>
          <w:b/>
          <w:sz w:val="24"/>
          <w:szCs w:val="24"/>
          <w:lang w:eastAsia="pt-BR"/>
        </w:rPr>
        <w:t xml:space="preserve">  </w:t>
      </w:r>
      <w:proofErr w:type="gramEnd"/>
      <w:r w:rsidRPr="00FD1F19">
        <w:rPr>
          <w:rFonts w:ascii="Times New Roman" w:hAnsi="Times New Roman"/>
          <w:b/>
          <w:sz w:val="24"/>
          <w:szCs w:val="24"/>
          <w:lang w:eastAsia="pt-BR"/>
        </w:rPr>
        <w:t>R$ 1.500,00 (Um Mil e Quinhentos Reais).</w:t>
      </w:r>
    </w:p>
    <w:p w:rsidR="00EE3C69" w:rsidRPr="00FD1F19" w:rsidRDefault="00EE3C69" w:rsidP="00EE3C69">
      <w:pPr>
        <w:pStyle w:val="SemEspaamento"/>
        <w:rPr>
          <w:rFonts w:ascii="Times New Roman" w:hAnsi="Times New Roman"/>
          <w:b/>
          <w:sz w:val="24"/>
          <w:szCs w:val="24"/>
          <w:lang w:eastAsia="pt-BR"/>
        </w:rPr>
      </w:pPr>
    </w:p>
    <w:p w:rsidR="00EE3C69" w:rsidRPr="00FD1F19" w:rsidRDefault="00EE3C69" w:rsidP="00EE3C69">
      <w:pPr>
        <w:pStyle w:val="SemEspaamento"/>
        <w:rPr>
          <w:rFonts w:ascii="Times New Roman" w:hAnsi="Times New Roman"/>
          <w:sz w:val="24"/>
          <w:szCs w:val="24"/>
          <w:lang w:eastAsia="pt-BR"/>
        </w:rPr>
      </w:pPr>
      <w:r w:rsidRPr="00FD1F19">
        <w:rPr>
          <w:rFonts w:ascii="Times New Roman" w:hAnsi="Times New Roman"/>
          <w:b/>
          <w:sz w:val="24"/>
          <w:szCs w:val="24"/>
          <w:lang w:eastAsia="pt-BR"/>
        </w:rPr>
        <w:t>Comentários Gerais:</w:t>
      </w:r>
      <w:proofErr w:type="gramStart"/>
      <w:r w:rsidRPr="00FD1F19">
        <w:rPr>
          <w:rFonts w:ascii="Times New Roman" w:hAnsi="Times New Roman"/>
          <w:b/>
          <w:sz w:val="24"/>
          <w:szCs w:val="24"/>
          <w:lang w:eastAsia="pt-BR"/>
        </w:rPr>
        <w:t xml:space="preserve"> </w:t>
      </w:r>
      <w:r w:rsidRPr="00FD1F19">
        <w:rPr>
          <w:rFonts w:ascii="Times New Roman" w:hAnsi="Times New Roman"/>
          <w:sz w:val="24"/>
          <w:szCs w:val="24"/>
          <w:lang w:eastAsia="pt-BR"/>
        </w:rPr>
        <w:t xml:space="preserve"> </w:t>
      </w:r>
      <w:proofErr w:type="gramEnd"/>
      <w:r w:rsidRPr="00FD1F19">
        <w:rPr>
          <w:rFonts w:ascii="Times New Roman" w:hAnsi="Times New Roman"/>
          <w:sz w:val="24"/>
          <w:szCs w:val="24"/>
          <w:lang w:eastAsia="pt-BR"/>
        </w:rPr>
        <w:t>Inviável a recuperação dos mesmos.</w:t>
      </w:r>
    </w:p>
    <w:p w:rsidR="00EE3C69" w:rsidRPr="00FD1F19" w:rsidRDefault="00EE3C69" w:rsidP="00EE3C69"/>
    <w:p w:rsidR="00EE3C69" w:rsidRDefault="00EE3C69" w:rsidP="00EE3C69"/>
    <w:p w:rsidR="00787A84" w:rsidRDefault="00787A84" w:rsidP="00EE3C69"/>
    <w:p w:rsidR="00EE3C69" w:rsidRPr="00787A84" w:rsidRDefault="00787A84" w:rsidP="00EE3C69">
      <w:pPr>
        <w:pStyle w:val="SemEspaamento"/>
        <w:spacing w:line="276" w:lineRule="auto"/>
        <w:jc w:val="both"/>
        <w:rPr>
          <w:rFonts w:ascii="Times New Roman" w:hAnsi="Times New Roman"/>
          <w:sz w:val="24"/>
          <w:szCs w:val="24"/>
        </w:rPr>
      </w:pPr>
      <w:r w:rsidRPr="00787A84">
        <w:rPr>
          <w:rFonts w:ascii="Times New Roman" w:hAnsi="Times New Roman"/>
          <w:b/>
          <w:sz w:val="24"/>
          <w:szCs w:val="24"/>
        </w:rPr>
        <w:lastRenderedPageBreak/>
        <w:t>LOTE 03</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27" type="#_x0000_t75" style="width:498.25pt;height:5.35pt" o:hrpct="0" o:hralign="center" o:hr="t">
            <v:imagedata r:id="rId20" o:title="BD21328_"/>
          </v:shape>
        </w:pict>
      </w:r>
    </w:p>
    <w:p w:rsidR="00EE3C69" w:rsidRPr="00FD1F19" w:rsidRDefault="00EE3C69" w:rsidP="00EE3C69"/>
    <w:p w:rsidR="00EE3C69" w:rsidRDefault="00EE3C69" w:rsidP="00EE3C69">
      <w:pPr>
        <w:pStyle w:val="SemEspaamento"/>
        <w:rPr>
          <w:rFonts w:ascii="Times New Roman" w:hAnsi="Times New Roman"/>
          <w:sz w:val="24"/>
          <w:szCs w:val="24"/>
        </w:rPr>
      </w:pPr>
      <w:r w:rsidRPr="00FD1F19">
        <w:rPr>
          <w:rFonts w:ascii="Times New Roman" w:hAnsi="Times New Roman"/>
          <w:b/>
          <w:sz w:val="24"/>
          <w:szCs w:val="24"/>
        </w:rPr>
        <w:t>LOTE (03)</w:t>
      </w:r>
      <w:r w:rsidR="00787A84">
        <w:rPr>
          <w:rFonts w:ascii="Times New Roman" w:hAnsi="Times New Roman"/>
          <w:b/>
          <w:sz w:val="24"/>
          <w:szCs w:val="24"/>
        </w:rPr>
        <w:t xml:space="preserve"> -</w:t>
      </w:r>
      <w:proofErr w:type="gramStart"/>
      <w:r w:rsidR="00787A84">
        <w:rPr>
          <w:rFonts w:ascii="Times New Roman" w:hAnsi="Times New Roman"/>
          <w:b/>
          <w:sz w:val="24"/>
          <w:szCs w:val="24"/>
        </w:rPr>
        <w:t xml:space="preserve"> </w:t>
      </w:r>
      <w:r w:rsidRPr="00FD1F19">
        <w:rPr>
          <w:rFonts w:ascii="Times New Roman" w:hAnsi="Times New Roman"/>
          <w:sz w:val="24"/>
          <w:szCs w:val="24"/>
        </w:rPr>
        <w:t xml:space="preserve"> </w:t>
      </w:r>
      <w:proofErr w:type="gramEnd"/>
      <w:r w:rsidRPr="00FD1F19">
        <w:rPr>
          <w:rFonts w:ascii="Times New Roman" w:hAnsi="Times New Roman"/>
          <w:sz w:val="24"/>
          <w:szCs w:val="24"/>
        </w:rPr>
        <w:t>Lote com sucata de peças para veículos e máquinas.</w:t>
      </w:r>
    </w:p>
    <w:p w:rsidR="00071DD4" w:rsidRDefault="00071DD4" w:rsidP="00EE3C69">
      <w:pPr>
        <w:pStyle w:val="SemEspaamento"/>
        <w:rPr>
          <w:rFonts w:ascii="Times New Roman" w:hAnsi="Times New Roman"/>
          <w:sz w:val="24"/>
          <w:szCs w:val="24"/>
        </w:rPr>
      </w:pPr>
    </w:p>
    <w:p w:rsidR="00071DD4" w:rsidRDefault="0092597E" w:rsidP="00EE3C69">
      <w:pPr>
        <w:pStyle w:val="SemEspaamento"/>
        <w:rPr>
          <w:rFonts w:ascii="Times New Roman" w:hAnsi="Times New Roman"/>
          <w:sz w:val="24"/>
          <w:szCs w:val="24"/>
        </w:rPr>
      </w:pPr>
      <w:r>
        <w:rPr>
          <w:rFonts w:ascii="Times New Roman" w:hAnsi="Times New Roman"/>
          <w:noProof/>
          <w:sz w:val="24"/>
          <w:szCs w:val="24"/>
          <w:lang w:eastAsia="pt-BR"/>
        </w:rPr>
        <w:drawing>
          <wp:inline distT="0" distB="0" distL="0" distR="0">
            <wp:extent cx="5401945" cy="4149090"/>
            <wp:effectExtent l="19050" t="0" r="8255" b="0"/>
            <wp:docPr id="20" name="Imagem 1" descr="WhatsApp Image 2022-03-08 at 09.3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WhatsApp Image 2022-03-08 at 09.30.10.jpeg"/>
                    <pic:cNvPicPr>
                      <a:picLocks noChangeAspect="1" noChangeArrowheads="1"/>
                    </pic:cNvPicPr>
                  </pic:nvPicPr>
                  <pic:blipFill>
                    <a:blip r:embed="rId27" cstate="print"/>
                    <a:srcRect/>
                    <a:stretch>
                      <a:fillRect/>
                    </a:stretch>
                  </pic:blipFill>
                  <pic:spPr bwMode="auto">
                    <a:xfrm>
                      <a:off x="0" y="0"/>
                      <a:ext cx="5401945" cy="4149090"/>
                    </a:xfrm>
                    <a:prstGeom prst="rect">
                      <a:avLst/>
                    </a:prstGeom>
                    <a:noFill/>
                    <a:ln w="9525">
                      <a:noFill/>
                      <a:miter lim="800000"/>
                      <a:headEnd/>
                      <a:tailEnd/>
                    </a:ln>
                  </pic:spPr>
                </pic:pic>
              </a:graphicData>
            </a:graphic>
          </wp:inline>
        </w:drawing>
      </w:r>
    </w:p>
    <w:p w:rsidR="00071DD4" w:rsidRPr="00FD1F19" w:rsidRDefault="00071DD4" w:rsidP="00EE3C69">
      <w:pPr>
        <w:pStyle w:val="SemEspaamento"/>
        <w:rPr>
          <w:rFonts w:ascii="Times New Roman" w:hAnsi="Times New Roman"/>
          <w:sz w:val="24"/>
          <w:szCs w:val="24"/>
        </w:rPr>
      </w:pPr>
    </w:p>
    <w:p w:rsidR="00EE3C69" w:rsidRPr="00FD1F19" w:rsidRDefault="00EE3C69" w:rsidP="00EE3C69">
      <w:pPr>
        <w:pStyle w:val="SemEspaamento"/>
        <w:rPr>
          <w:rFonts w:ascii="Times New Roman" w:hAnsi="Times New Roman"/>
          <w:sz w:val="24"/>
          <w:szCs w:val="24"/>
        </w:rPr>
      </w:pPr>
    </w:p>
    <w:p w:rsidR="00EE3C69" w:rsidRPr="00FD1F19" w:rsidRDefault="00EE3C69" w:rsidP="00EE3C69">
      <w:pPr>
        <w:pStyle w:val="SemEspaamento"/>
        <w:rPr>
          <w:rFonts w:ascii="Times New Roman" w:hAnsi="Times New Roman"/>
          <w:b/>
          <w:sz w:val="24"/>
          <w:szCs w:val="24"/>
          <w:lang w:eastAsia="pt-BR"/>
        </w:rPr>
      </w:pPr>
      <w:r w:rsidRPr="00FD1F19">
        <w:rPr>
          <w:rFonts w:ascii="Times New Roman" w:hAnsi="Times New Roman"/>
          <w:b/>
          <w:sz w:val="24"/>
          <w:szCs w:val="24"/>
          <w:lang w:eastAsia="pt-BR"/>
        </w:rPr>
        <w:t>Valor de avaliação:</w:t>
      </w:r>
      <w:proofErr w:type="gramStart"/>
      <w:r w:rsidRPr="00FD1F19">
        <w:rPr>
          <w:rFonts w:ascii="Times New Roman" w:hAnsi="Times New Roman"/>
          <w:b/>
          <w:sz w:val="24"/>
          <w:szCs w:val="24"/>
          <w:lang w:eastAsia="pt-BR"/>
        </w:rPr>
        <w:t xml:space="preserve">  </w:t>
      </w:r>
      <w:proofErr w:type="gramEnd"/>
      <w:r w:rsidRPr="00FD1F19">
        <w:rPr>
          <w:rFonts w:ascii="Times New Roman" w:hAnsi="Times New Roman"/>
          <w:b/>
          <w:sz w:val="24"/>
          <w:szCs w:val="24"/>
          <w:lang w:eastAsia="pt-BR"/>
        </w:rPr>
        <w:t>R$  500,00 (Quinhentos Reais).</w:t>
      </w:r>
    </w:p>
    <w:p w:rsidR="00EE3C69" w:rsidRPr="00FD1F19" w:rsidRDefault="00EE3C69" w:rsidP="00EE3C69">
      <w:pPr>
        <w:pStyle w:val="SemEspaamento"/>
        <w:rPr>
          <w:rFonts w:ascii="Times New Roman" w:hAnsi="Times New Roman"/>
          <w:b/>
          <w:sz w:val="24"/>
          <w:szCs w:val="24"/>
          <w:lang w:eastAsia="pt-BR"/>
        </w:rPr>
      </w:pPr>
    </w:p>
    <w:p w:rsidR="00EE3C69" w:rsidRPr="00FD1F19" w:rsidRDefault="00EE3C69" w:rsidP="00EE3C69">
      <w:pPr>
        <w:pStyle w:val="SemEspaamento"/>
        <w:rPr>
          <w:rFonts w:ascii="Times New Roman" w:hAnsi="Times New Roman"/>
          <w:sz w:val="24"/>
          <w:szCs w:val="24"/>
          <w:lang w:eastAsia="pt-BR"/>
        </w:rPr>
      </w:pPr>
      <w:r w:rsidRPr="00FD1F19">
        <w:rPr>
          <w:rFonts w:ascii="Times New Roman" w:hAnsi="Times New Roman"/>
          <w:b/>
          <w:sz w:val="24"/>
          <w:szCs w:val="24"/>
          <w:lang w:eastAsia="pt-BR"/>
        </w:rPr>
        <w:t>Comentários Gerais</w:t>
      </w:r>
      <w:proofErr w:type="gramStart"/>
      <w:r w:rsidRPr="00FD1F19">
        <w:rPr>
          <w:rFonts w:ascii="Times New Roman" w:hAnsi="Times New Roman"/>
          <w:b/>
          <w:sz w:val="24"/>
          <w:szCs w:val="24"/>
          <w:lang w:eastAsia="pt-BR"/>
        </w:rPr>
        <w:t xml:space="preserve">: </w:t>
      </w:r>
      <w:r w:rsidRPr="00FD1F19">
        <w:rPr>
          <w:rFonts w:ascii="Times New Roman" w:hAnsi="Times New Roman"/>
          <w:sz w:val="24"/>
          <w:szCs w:val="24"/>
          <w:lang w:eastAsia="pt-BR"/>
        </w:rPr>
        <w:t>.</w:t>
      </w:r>
      <w:proofErr w:type="gramEnd"/>
      <w:r w:rsidRPr="00FD1F19">
        <w:rPr>
          <w:rFonts w:ascii="Times New Roman" w:hAnsi="Times New Roman"/>
          <w:sz w:val="24"/>
          <w:szCs w:val="24"/>
          <w:lang w:eastAsia="pt-BR"/>
        </w:rPr>
        <w:t>Inviável à recuperação das peças.</w:t>
      </w:r>
    </w:p>
    <w:p w:rsidR="00EE3C69" w:rsidRPr="00FD1F19" w:rsidRDefault="00EE3C69" w:rsidP="00EE3C69"/>
    <w:p w:rsidR="00EE3C69" w:rsidRPr="00FD1F19" w:rsidRDefault="00EE3C69" w:rsidP="00EE3C69"/>
    <w:p w:rsidR="00EE3C69" w:rsidRPr="00FD1F19" w:rsidRDefault="00EE3C69" w:rsidP="00EE3C69"/>
    <w:p w:rsidR="00EE3C69" w:rsidRPr="00FD1F19" w:rsidRDefault="00EE3C69" w:rsidP="00EE3C69"/>
    <w:p w:rsidR="00EE3C69" w:rsidRPr="00FD1F19" w:rsidRDefault="00EE3C69" w:rsidP="00EE3C69"/>
    <w:p w:rsidR="00EE3C69" w:rsidRDefault="00EE3C69"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Pr="00FD1F19" w:rsidRDefault="00787A84" w:rsidP="00EE3C69"/>
    <w:p w:rsidR="00EE3C69" w:rsidRPr="00FD1F19" w:rsidRDefault="00EE3C69" w:rsidP="00EE3C69"/>
    <w:p w:rsidR="00EE3C69" w:rsidRPr="00787A84" w:rsidRDefault="00787A84" w:rsidP="00EE3C69">
      <w:pPr>
        <w:pStyle w:val="SemEspaamento"/>
        <w:spacing w:line="276" w:lineRule="auto"/>
        <w:jc w:val="both"/>
        <w:rPr>
          <w:rFonts w:ascii="Times New Roman" w:hAnsi="Times New Roman"/>
          <w:sz w:val="24"/>
          <w:szCs w:val="24"/>
        </w:rPr>
      </w:pPr>
      <w:r w:rsidRPr="00787A84">
        <w:rPr>
          <w:rFonts w:ascii="Times New Roman" w:hAnsi="Times New Roman"/>
          <w:b/>
          <w:sz w:val="24"/>
          <w:szCs w:val="24"/>
        </w:rPr>
        <w:lastRenderedPageBreak/>
        <w:t>LOTE 04</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28" type="#_x0000_t75" style="width:498.25pt;height:5.35pt" o:hrpct="0" o:hralign="center" o:hr="t">
            <v:imagedata r:id="rId20" o:title="BD21328_"/>
          </v:shape>
        </w:pict>
      </w:r>
    </w:p>
    <w:p w:rsidR="00EE3C69" w:rsidRPr="00FD1F19" w:rsidRDefault="00EE3C69" w:rsidP="00EE3C69"/>
    <w:p w:rsidR="00EE3C69" w:rsidRPr="00FD1F19" w:rsidRDefault="00EE3C69" w:rsidP="00EE3C69">
      <w:pPr>
        <w:pStyle w:val="SemEspaamento"/>
        <w:jc w:val="both"/>
        <w:rPr>
          <w:rFonts w:ascii="Times New Roman" w:hAnsi="Times New Roman"/>
          <w:sz w:val="24"/>
          <w:szCs w:val="24"/>
        </w:rPr>
      </w:pPr>
      <w:r w:rsidRPr="00FD1F19">
        <w:rPr>
          <w:rFonts w:ascii="Times New Roman" w:hAnsi="Times New Roman"/>
          <w:b/>
          <w:sz w:val="24"/>
          <w:szCs w:val="24"/>
        </w:rPr>
        <w:t>LOTE (04)</w:t>
      </w:r>
      <w:r w:rsidR="00787A84">
        <w:rPr>
          <w:rFonts w:ascii="Times New Roman" w:hAnsi="Times New Roman"/>
          <w:b/>
          <w:sz w:val="24"/>
          <w:szCs w:val="24"/>
        </w:rPr>
        <w:t xml:space="preserve"> -</w:t>
      </w:r>
      <w:proofErr w:type="gramStart"/>
      <w:r w:rsidR="00787A84">
        <w:rPr>
          <w:rFonts w:ascii="Times New Roman" w:hAnsi="Times New Roman"/>
          <w:b/>
          <w:sz w:val="24"/>
          <w:szCs w:val="24"/>
        </w:rPr>
        <w:t xml:space="preserve"> </w:t>
      </w:r>
      <w:r w:rsidRPr="00FD1F19">
        <w:rPr>
          <w:rFonts w:ascii="Times New Roman" w:hAnsi="Times New Roman"/>
          <w:sz w:val="24"/>
          <w:szCs w:val="24"/>
        </w:rPr>
        <w:t xml:space="preserve"> </w:t>
      </w:r>
      <w:proofErr w:type="gramEnd"/>
      <w:r w:rsidRPr="00FD1F19">
        <w:rPr>
          <w:rFonts w:ascii="Times New Roman" w:hAnsi="Times New Roman"/>
          <w:sz w:val="24"/>
          <w:szCs w:val="24"/>
        </w:rPr>
        <w:t>Um reboque com um eixo marca PATENSE para veículo – ano: 2015 – Placa: PWF-2685.</w:t>
      </w:r>
    </w:p>
    <w:p w:rsidR="00EE3C69" w:rsidRPr="00FD1F19" w:rsidRDefault="0092597E" w:rsidP="00EE3C69">
      <w:pPr>
        <w:jc w:val="both"/>
        <w:rPr>
          <w:b/>
        </w:rPr>
      </w:pPr>
      <w:r>
        <w:rPr>
          <w:b/>
          <w:noProof/>
        </w:rPr>
        <w:drawing>
          <wp:inline distT="0" distB="0" distL="0" distR="0">
            <wp:extent cx="5401945" cy="2451100"/>
            <wp:effectExtent l="19050" t="0" r="8255" b="0"/>
            <wp:docPr id="21" name="Imagem 2" descr="E:\Meus Documentos\Documents\Leilões 2021\LEILAO - PREFEITURA PATIS\FOTOS\20211029_09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95647.jpg"/>
                    <pic:cNvPicPr>
                      <a:picLocks noChangeAspect="1" noChangeArrowheads="1"/>
                    </pic:cNvPicPr>
                  </pic:nvPicPr>
                  <pic:blipFill>
                    <a:blip r:embed="rId28" cstate="print"/>
                    <a:srcRect/>
                    <a:stretch>
                      <a:fillRect/>
                    </a:stretch>
                  </pic:blipFill>
                  <pic:spPr bwMode="auto">
                    <a:xfrm>
                      <a:off x="0" y="0"/>
                      <a:ext cx="5401945" cy="2451100"/>
                    </a:xfrm>
                    <a:prstGeom prst="rect">
                      <a:avLst/>
                    </a:prstGeom>
                    <a:noFill/>
                    <a:ln w="9525">
                      <a:noFill/>
                      <a:miter lim="800000"/>
                      <a:headEnd/>
                      <a:tailEnd/>
                    </a:ln>
                  </pic:spPr>
                </pic:pic>
              </a:graphicData>
            </a:graphic>
          </wp:inline>
        </w:drawing>
      </w:r>
      <w:r>
        <w:rPr>
          <w:b/>
          <w:noProof/>
        </w:rPr>
        <w:drawing>
          <wp:inline distT="0" distB="0" distL="0" distR="0">
            <wp:extent cx="5401945" cy="2351405"/>
            <wp:effectExtent l="19050" t="0" r="8255" b="0"/>
            <wp:docPr id="22" name="Imagem 1" descr="E:\Meus Documentos\Documents\Leilões 2021\LEILAO - PREFEITURA PATIS\FOTOS\20211029_09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95656.jpg"/>
                    <pic:cNvPicPr>
                      <a:picLocks noChangeAspect="1" noChangeArrowheads="1"/>
                    </pic:cNvPicPr>
                  </pic:nvPicPr>
                  <pic:blipFill>
                    <a:blip r:embed="rId29" cstate="print"/>
                    <a:srcRect/>
                    <a:stretch>
                      <a:fillRect/>
                    </a:stretch>
                  </pic:blipFill>
                  <pic:spPr bwMode="auto">
                    <a:xfrm>
                      <a:off x="0" y="0"/>
                      <a:ext cx="5401945" cy="2351405"/>
                    </a:xfrm>
                    <a:prstGeom prst="rect">
                      <a:avLst/>
                    </a:prstGeom>
                    <a:noFill/>
                    <a:ln w="9525">
                      <a:noFill/>
                      <a:miter lim="800000"/>
                      <a:headEnd/>
                      <a:tailEnd/>
                    </a:ln>
                  </pic:spPr>
                </pic:pic>
              </a:graphicData>
            </a:graphic>
          </wp:inline>
        </w:drawing>
      </w:r>
    </w:p>
    <w:p w:rsidR="00EE3C69" w:rsidRPr="00FD1F19" w:rsidRDefault="0092597E" w:rsidP="00EE3C69">
      <w:pPr>
        <w:jc w:val="both"/>
        <w:rPr>
          <w:b/>
        </w:rPr>
      </w:pPr>
      <w:r>
        <w:rPr>
          <w:b/>
          <w:noProof/>
        </w:rPr>
        <w:drawing>
          <wp:inline distT="0" distB="0" distL="0" distR="0">
            <wp:extent cx="5401945" cy="2228215"/>
            <wp:effectExtent l="19050" t="0" r="8255" b="0"/>
            <wp:docPr id="23" name="Imagem 3" descr="E:\Meus Documentos\Documents\Leilões 2021\LEILAO - PREFEITURA PATIS\FOTOS\20211029_09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95632.jpg"/>
                    <pic:cNvPicPr>
                      <a:picLocks noChangeAspect="1" noChangeArrowheads="1"/>
                    </pic:cNvPicPr>
                  </pic:nvPicPr>
                  <pic:blipFill>
                    <a:blip r:embed="rId30" cstate="print"/>
                    <a:srcRect/>
                    <a:stretch>
                      <a:fillRect/>
                    </a:stretch>
                  </pic:blipFill>
                  <pic:spPr bwMode="auto">
                    <a:xfrm>
                      <a:off x="0" y="0"/>
                      <a:ext cx="5401945" cy="2228215"/>
                    </a:xfrm>
                    <a:prstGeom prst="rect">
                      <a:avLst/>
                    </a:prstGeom>
                    <a:noFill/>
                    <a:ln w="9525">
                      <a:noFill/>
                      <a:miter lim="800000"/>
                      <a:headEnd/>
                      <a:tailEnd/>
                    </a:ln>
                  </pic:spPr>
                </pic:pic>
              </a:graphicData>
            </a:graphic>
          </wp:inline>
        </w:drawing>
      </w:r>
    </w:p>
    <w:p w:rsidR="00EE3C69" w:rsidRPr="00FD1F19" w:rsidRDefault="00EE3C69" w:rsidP="00EE3C69">
      <w:pPr>
        <w:pStyle w:val="SemEspaamento"/>
        <w:rPr>
          <w:rFonts w:ascii="Times New Roman" w:hAnsi="Times New Roman"/>
          <w:b/>
          <w:sz w:val="24"/>
          <w:szCs w:val="24"/>
          <w:lang w:eastAsia="pt-BR"/>
        </w:rPr>
      </w:pPr>
      <w:r w:rsidRPr="00FD1F19">
        <w:rPr>
          <w:rFonts w:ascii="Times New Roman" w:hAnsi="Times New Roman"/>
          <w:b/>
          <w:sz w:val="24"/>
          <w:szCs w:val="24"/>
          <w:lang w:eastAsia="pt-BR"/>
        </w:rPr>
        <w:t>Valor de avaliação:</w:t>
      </w:r>
      <w:proofErr w:type="gramStart"/>
      <w:r w:rsidRPr="00FD1F19">
        <w:rPr>
          <w:rFonts w:ascii="Times New Roman" w:hAnsi="Times New Roman"/>
          <w:b/>
          <w:sz w:val="24"/>
          <w:szCs w:val="24"/>
          <w:lang w:eastAsia="pt-BR"/>
        </w:rPr>
        <w:t xml:space="preserve">  </w:t>
      </w:r>
      <w:proofErr w:type="gramEnd"/>
      <w:r w:rsidRPr="00FD1F19">
        <w:rPr>
          <w:rFonts w:ascii="Times New Roman" w:hAnsi="Times New Roman"/>
          <w:b/>
          <w:sz w:val="24"/>
          <w:szCs w:val="24"/>
          <w:lang w:eastAsia="pt-BR"/>
        </w:rPr>
        <w:t>R$ 2.500,00 (Dois Mil e Quinhentos Reais)..</w:t>
      </w:r>
    </w:p>
    <w:p w:rsidR="00EE3C69" w:rsidRPr="00FD1F19" w:rsidRDefault="00EE3C69" w:rsidP="00EE3C69">
      <w:pPr>
        <w:pStyle w:val="SemEspaamento"/>
        <w:rPr>
          <w:rFonts w:ascii="Times New Roman" w:hAnsi="Times New Roman"/>
          <w:b/>
          <w:sz w:val="24"/>
          <w:szCs w:val="24"/>
          <w:lang w:eastAsia="pt-BR"/>
        </w:rPr>
      </w:pPr>
    </w:p>
    <w:p w:rsidR="00EE3C69" w:rsidRPr="00FD1F19" w:rsidRDefault="00EE3C69" w:rsidP="00EE3C69">
      <w:pPr>
        <w:pStyle w:val="SemEspaamento"/>
        <w:rPr>
          <w:rFonts w:ascii="Times New Roman" w:hAnsi="Times New Roman"/>
          <w:sz w:val="24"/>
          <w:szCs w:val="24"/>
          <w:lang w:eastAsia="pt-BR"/>
        </w:rPr>
      </w:pPr>
      <w:r w:rsidRPr="00FD1F19">
        <w:rPr>
          <w:rFonts w:ascii="Times New Roman" w:hAnsi="Times New Roman"/>
          <w:b/>
          <w:sz w:val="24"/>
          <w:szCs w:val="24"/>
          <w:lang w:eastAsia="pt-BR"/>
        </w:rPr>
        <w:t xml:space="preserve">Comentários Gerais: </w:t>
      </w:r>
      <w:r w:rsidRPr="00FD1F19">
        <w:rPr>
          <w:rFonts w:ascii="Times New Roman" w:hAnsi="Times New Roman"/>
          <w:sz w:val="24"/>
          <w:szCs w:val="24"/>
          <w:lang w:eastAsia="pt-BR"/>
        </w:rPr>
        <w:t>Equipamento não utilizado.</w:t>
      </w:r>
    </w:p>
    <w:p w:rsidR="00EE3C69" w:rsidRPr="00FD1F19" w:rsidRDefault="00EE3C69" w:rsidP="00EE3C69"/>
    <w:p w:rsidR="00EE3C69" w:rsidRPr="00FD1F19" w:rsidRDefault="00EE3C69" w:rsidP="00EE3C69"/>
    <w:p w:rsidR="00EE3C69" w:rsidRPr="00FD1F19" w:rsidRDefault="00EE3C69" w:rsidP="00EE3C69"/>
    <w:p w:rsidR="00EE3C69" w:rsidRPr="00787A84" w:rsidRDefault="00787A84" w:rsidP="00EE3C69">
      <w:pPr>
        <w:pStyle w:val="SemEspaamento"/>
        <w:spacing w:line="276" w:lineRule="auto"/>
        <w:jc w:val="both"/>
        <w:rPr>
          <w:rFonts w:ascii="Times New Roman" w:hAnsi="Times New Roman"/>
          <w:sz w:val="24"/>
          <w:szCs w:val="24"/>
        </w:rPr>
      </w:pPr>
      <w:r w:rsidRPr="00787A84">
        <w:rPr>
          <w:rFonts w:ascii="Times New Roman" w:hAnsi="Times New Roman"/>
          <w:b/>
          <w:sz w:val="24"/>
          <w:szCs w:val="24"/>
        </w:rPr>
        <w:lastRenderedPageBreak/>
        <w:t>LOTE 05</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29" type="#_x0000_t75" style="width:498.25pt;height:5.35pt" o:hrpct="0" o:hralign="center" o:hr="t">
            <v:imagedata r:id="rId20" o:title="BD21328_"/>
          </v:shape>
        </w:pict>
      </w:r>
    </w:p>
    <w:p w:rsidR="00EE3C69" w:rsidRPr="00FD1F19" w:rsidRDefault="00EE3C69" w:rsidP="00EE3C69"/>
    <w:p w:rsidR="00EE3C69" w:rsidRPr="00FD1F19" w:rsidRDefault="00EE3C69" w:rsidP="00787A84">
      <w:pPr>
        <w:pStyle w:val="SemEspaamento"/>
        <w:spacing w:line="276" w:lineRule="auto"/>
        <w:jc w:val="both"/>
        <w:rPr>
          <w:rFonts w:ascii="Times New Roman" w:hAnsi="Times New Roman"/>
          <w:sz w:val="24"/>
          <w:szCs w:val="24"/>
        </w:rPr>
      </w:pPr>
      <w:r w:rsidRPr="00FD1F19">
        <w:rPr>
          <w:rFonts w:ascii="Times New Roman" w:hAnsi="Times New Roman"/>
          <w:b/>
          <w:sz w:val="24"/>
          <w:szCs w:val="24"/>
        </w:rPr>
        <w:t>LOTE (05)</w:t>
      </w:r>
      <w:r w:rsidR="00787A84">
        <w:rPr>
          <w:rFonts w:ascii="Times New Roman" w:hAnsi="Times New Roman"/>
          <w:b/>
          <w:sz w:val="24"/>
          <w:szCs w:val="24"/>
        </w:rPr>
        <w:t xml:space="preserve"> - </w:t>
      </w:r>
      <w:r w:rsidRPr="00FD1F19">
        <w:rPr>
          <w:rFonts w:ascii="Times New Roman" w:hAnsi="Times New Roman"/>
          <w:sz w:val="24"/>
          <w:szCs w:val="24"/>
        </w:rPr>
        <w:t xml:space="preserve">Um veículo Fiat </w:t>
      </w:r>
      <w:proofErr w:type="spellStart"/>
      <w:r w:rsidRPr="00FD1F19">
        <w:rPr>
          <w:rFonts w:ascii="Times New Roman" w:hAnsi="Times New Roman"/>
          <w:sz w:val="24"/>
          <w:szCs w:val="24"/>
        </w:rPr>
        <w:t>Doblo</w:t>
      </w:r>
      <w:proofErr w:type="spellEnd"/>
      <w:r w:rsidRPr="00FD1F19">
        <w:rPr>
          <w:rFonts w:ascii="Times New Roman" w:hAnsi="Times New Roman"/>
          <w:sz w:val="24"/>
          <w:szCs w:val="24"/>
        </w:rPr>
        <w:t xml:space="preserve"> </w:t>
      </w:r>
      <w:proofErr w:type="spellStart"/>
      <w:r w:rsidRPr="00FD1F19">
        <w:rPr>
          <w:rFonts w:ascii="Times New Roman" w:hAnsi="Times New Roman"/>
          <w:sz w:val="24"/>
          <w:szCs w:val="24"/>
        </w:rPr>
        <w:t>rontan</w:t>
      </w:r>
      <w:proofErr w:type="spellEnd"/>
      <w:r w:rsidRPr="00FD1F19">
        <w:rPr>
          <w:rFonts w:ascii="Times New Roman" w:hAnsi="Times New Roman"/>
          <w:sz w:val="24"/>
          <w:szCs w:val="24"/>
        </w:rPr>
        <w:t xml:space="preserve"> ambulância – ano/modelo: </w:t>
      </w:r>
      <w:proofErr w:type="gramStart"/>
      <w:r w:rsidRPr="00FD1F19">
        <w:rPr>
          <w:rFonts w:ascii="Times New Roman" w:hAnsi="Times New Roman"/>
          <w:sz w:val="24"/>
          <w:szCs w:val="24"/>
        </w:rPr>
        <w:t>2013 – cor branca – Placa</w:t>
      </w:r>
      <w:proofErr w:type="gramEnd"/>
      <w:r w:rsidRPr="00FD1F19">
        <w:rPr>
          <w:rFonts w:ascii="Times New Roman" w:hAnsi="Times New Roman"/>
          <w:sz w:val="24"/>
          <w:szCs w:val="24"/>
        </w:rPr>
        <w:t>: OPQ-8908 – Chassi: 9BD223153D2031216.</w:t>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773680"/>
            <wp:effectExtent l="19050" t="0" r="8255" b="0"/>
            <wp:docPr id="24" name="Imagem 1" descr="E:\Meus Documentos\Documents\Leilões 2021\LEILAO - PREFEITURA PATIS\FOTOS\20211029_08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85606.jpg"/>
                    <pic:cNvPicPr>
                      <a:picLocks noChangeAspect="1" noChangeArrowheads="1"/>
                    </pic:cNvPicPr>
                  </pic:nvPicPr>
                  <pic:blipFill>
                    <a:blip r:embed="rId31" cstate="print"/>
                    <a:srcRect/>
                    <a:stretch>
                      <a:fillRect/>
                    </a:stretch>
                  </pic:blipFill>
                  <pic:spPr bwMode="auto">
                    <a:xfrm>
                      <a:off x="0" y="0"/>
                      <a:ext cx="5401945" cy="2773680"/>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812415"/>
            <wp:effectExtent l="19050" t="0" r="8255" b="0"/>
            <wp:docPr id="25" name="Imagem 2" descr="E:\Meus Documentos\Documents\Leilões 2021\LEILAO - PREFEITURA PATIS\FOTOS\20211029_08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85650.jpg"/>
                    <pic:cNvPicPr>
                      <a:picLocks noChangeAspect="1" noChangeArrowheads="1"/>
                    </pic:cNvPicPr>
                  </pic:nvPicPr>
                  <pic:blipFill>
                    <a:blip r:embed="rId32" cstate="print"/>
                    <a:srcRect/>
                    <a:stretch>
                      <a:fillRect/>
                    </a:stretch>
                  </pic:blipFill>
                  <pic:spPr bwMode="auto">
                    <a:xfrm>
                      <a:off x="0" y="0"/>
                      <a:ext cx="5401945" cy="2812415"/>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266950"/>
            <wp:effectExtent l="19050" t="0" r="8255" b="0"/>
            <wp:docPr id="26" name="Imagem 3" descr="E:\Meus Documentos\Documents\Leilões 2021\LEILAO - PREFEITURA PATIS\FOTOS\20211029_08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85712.jpg"/>
                    <pic:cNvPicPr>
                      <a:picLocks noChangeAspect="1" noChangeArrowheads="1"/>
                    </pic:cNvPicPr>
                  </pic:nvPicPr>
                  <pic:blipFill>
                    <a:blip r:embed="rId33" cstate="print"/>
                    <a:srcRect/>
                    <a:stretch>
                      <a:fillRect/>
                    </a:stretch>
                  </pic:blipFill>
                  <pic:spPr bwMode="auto">
                    <a:xfrm>
                      <a:off x="0" y="0"/>
                      <a:ext cx="5401945" cy="2266950"/>
                    </a:xfrm>
                    <a:prstGeom prst="rect">
                      <a:avLst/>
                    </a:prstGeom>
                    <a:noFill/>
                    <a:ln w="9525">
                      <a:noFill/>
                      <a:miter lim="800000"/>
                      <a:headEnd/>
                      <a:tailEnd/>
                    </a:ln>
                  </pic:spPr>
                </pic:pic>
              </a:graphicData>
            </a:graphic>
          </wp:inline>
        </w:drawing>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*Bateria: </w:t>
      </w:r>
      <w:proofErr w:type="gramStart"/>
      <w:r w:rsidRPr="00FD1F19">
        <w:rPr>
          <w:rFonts w:ascii="Times New Roman" w:hAnsi="Times New Roman"/>
          <w:sz w:val="24"/>
          <w:szCs w:val="24"/>
          <w:u w:val="single"/>
        </w:rPr>
        <w:t>Boa(</w:t>
      </w:r>
      <w:proofErr w:type="gramEnd"/>
      <w:r w:rsidRPr="00FD1F19">
        <w:rPr>
          <w:rFonts w:ascii="Times New Roman" w:hAnsi="Times New Roman"/>
          <w:sz w:val="24"/>
          <w:szCs w:val="24"/>
          <w:u w:val="single"/>
        </w:rPr>
        <w:t xml:space="preserve">    ) substituir (  X  ) não tem(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 não tem(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xml:space="preserve">: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direção: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*Embreagem: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de injeção: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EE3C69" w:rsidRPr="00FD1F19" w:rsidRDefault="00EE3C69" w:rsidP="00EE3C6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Vidros elétricos: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 X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hidráulico: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Ar condicionado: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X  )</w:t>
      </w:r>
    </w:p>
    <w:p w:rsidR="00787A84" w:rsidRDefault="00787A84"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787A84" w:rsidRPr="00FD1F19" w:rsidRDefault="00787A84"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w:t>
      </w:r>
      <w:proofErr w:type="gramStart"/>
      <w:r w:rsidRPr="00FD1F19">
        <w:rPr>
          <w:rFonts w:ascii="Times New Roman" w:hAnsi="Times New Roman"/>
          <w:b/>
          <w:sz w:val="24"/>
          <w:szCs w:val="24"/>
        </w:rPr>
        <w:t xml:space="preserve">  </w:t>
      </w:r>
      <w:proofErr w:type="gramEnd"/>
      <w:r w:rsidRPr="00FD1F19">
        <w:rPr>
          <w:rFonts w:ascii="Times New Roman" w:hAnsi="Times New Roman"/>
          <w:b/>
          <w:sz w:val="24"/>
          <w:szCs w:val="24"/>
        </w:rPr>
        <w:t>14.000,00 (Quatorze Mil Reais).</w:t>
      </w:r>
    </w:p>
    <w:p w:rsidR="00787A84" w:rsidRPr="00FD1F19" w:rsidRDefault="00787A84" w:rsidP="00EE3C69">
      <w:pPr>
        <w:pStyle w:val="SemEspaamento"/>
        <w:spacing w:line="276" w:lineRule="auto"/>
        <w:rPr>
          <w:rFonts w:ascii="Times New Roman" w:hAnsi="Times New Roman"/>
          <w:b/>
          <w:sz w:val="24"/>
          <w:szCs w:val="24"/>
        </w:rPr>
      </w:pPr>
    </w:p>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sz w:val="24"/>
          <w:szCs w:val="24"/>
        </w:rPr>
        <w:t>Comentários Gerais:</w:t>
      </w:r>
      <w:proofErr w:type="gramStart"/>
      <w:r w:rsidRPr="00FD1F19">
        <w:rPr>
          <w:rFonts w:ascii="Times New Roman" w:hAnsi="Times New Roman"/>
          <w:sz w:val="24"/>
          <w:szCs w:val="24"/>
        </w:rPr>
        <w:t xml:space="preserve">  </w:t>
      </w:r>
      <w:proofErr w:type="gramEnd"/>
      <w:r w:rsidRPr="00FD1F19">
        <w:rPr>
          <w:rFonts w:ascii="Times New Roman" w:hAnsi="Times New Roman"/>
          <w:sz w:val="24"/>
          <w:szCs w:val="24"/>
        </w:rPr>
        <w:t xml:space="preserve">Substituir bateria, revisar sistema elétrico, pintura e </w:t>
      </w:r>
      <w:proofErr w:type="spellStart"/>
      <w:r w:rsidRPr="00FD1F19">
        <w:rPr>
          <w:rFonts w:ascii="Times New Roman" w:hAnsi="Times New Roman"/>
          <w:sz w:val="24"/>
          <w:szCs w:val="24"/>
        </w:rPr>
        <w:t>lanternagem</w:t>
      </w:r>
      <w:proofErr w:type="spellEnd"/>
      <w:r w:rsidRPr="00FD1F19">
        <w:rPr>
          <w:rFonts w:ascii="Times New Roman" w:hAnsi="Times New Roman"/>
          <w:sz w:val="24"/>
          <w:szCs w:val="24"/>
        </w:rPr>
        <w:t>, revisar suspensão, capotaria. Veículo necessita de outros reparos.</w:t>
      </w:r>
    </w:p>
    <w:p w:rsidR="00EE3C69" w:rsidRPr="00FD1F19" w:rsidRDefault="00EE3C69" w:rsidP="00EE3C69">
      <w:pPr>
        <w:pStyle w:val="SemEspaamento"/>
        <w:spacing w:line="276" w:lineRule="auto"/>
        <w:rPr>
          <w:rFonts w:ascii="Times New Roman" w:hAnsi="Times New Roman"/>
          <w:sz w:val="24"/>
          <w:szCs w:val="24"/>
        </w:rPr>
      </w:pPr>
    </w:p>
    <w:p w:rsidR="00EE3C69" w:rsidRPr="00FD1F19" w:rsidRDefault="00EE3C69" w:rsidP="00EE3C69"/>
    <w:p w:rsidR="00EE3C69" w:rsidRDefault="00EE3C69"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EE3C69" w:rsidRPr="00787A84" w:rsidRDefault="00787A84" w:rsidP="00EE3C69">
      <w:pPr>
        <w:pStyle w:val="SemEspaamento"/>
        <w:spacing w:line="276" w:lineRule="auto"/>
        <w:jc w:val="both"/>
        <w:rPr>
          <w:rFonts w:ascii="Times New Roman" w:hAnsi="Times New Roman"/>
          <w:sz w:val="24"/>
          <w:szCs w:val="24"/>
        </w:rPr>
      </w:pPr>
      <w:r w:rsidRPr="00787A84">
        <w:rPr>
          <w:rFonts w:ascii="Times New Roman" w:hAnsi="Times New Roman"/>
          <w:b/>
          <w:sz w:val="24"/>
          <w:szCs w:val="24"/>
        </w:rPr>
        <w:lastRenderedPageBreak/>
        <w:t>LOTE 06</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30" type="#_x0000_t75" style="width:498.25pt;height:5.35pt" o:hrpct="0" o:hralign="center" o:hr="t">
            <v:imagedata r:id="rId20" o:title="BD21328_"/>
          </v:shape>
        </w:pict>
      </w:r>
    </w:p>
    <w:p w:rsidR="00EE3C69" w:rsidRPr="00FD1F19" w:rsidRDefault="00EE3C69" w:rsidP="00EE3C69"/>
    <w:p w:rsidR="00EE3C69" w:rsidRPr="00FD1F19" w:rsidRDefault="00EE3C69" w:rsidP="00787A84">
      <w:pPr>
        <w:pStyle w:val="SemEspaamento"/>
        <w:spacing w:line="276" w:lineRule="auto"/>
        <w:jc w:val="both"/>
        <w:rPr>
          <w:rFonts w:ascii="Times New Roman" w:hAnsi="Times New Roman"/>
          <w:sz w:val="24"/>
          <w:szCs w:val="24"/>
        </w:rPr>
      </w:pPr>
      <w:r w:rsidRPr="00FD1F19">
        <w:rPr>
          <w:rFonts w:ascii="Times New Roman" w:hAnsi="Times New Roman"/>
          <w:b/>
          <w:sz w:val="24"/>
          <w:szCs w:val="24"/>
        </w:rPr>
        <w:t>LOTE (06)</w:t>
      </w:r>
      <w:r w:rsidR="00787A84">
        <w:rPr>
          <w:rFonts w:ascii="Times New Roman" w:hAnsi="Times New Roman"/>
          <w:b/>
          <w:sz w:val="24"/>
          <w:szCs w:val="24"/>
        </w:rPr>
        <w:t xml:space="preserve"> - </w:t>
      </w:r>
      <w:r w:rsidRPr="00FD1F19">
        <w:rPr>
          <w:rFonts w:ascii="Times New Roman" w:hAnsi="Times New Roman"/>
          <w:sz w:val="24"/>
          <w:szCs w:val="24"/>
        </w:rPr>
        <w:t xml:space="preserve">Um veículo VW Gol 1.0 </w:t>
      </w:r>
      <w:proofErr w:type="spellStart"/>
      <w:r w:rsidRPr="00FD1F19">
        <w:rPr>
          <w:rFonts w:ascii="Times New Roman" w:hAnsi="Times New Roman"/>
          <w:sz w:val="24"/>
          <w:szCs w:val="24"/>
        </w:rPr>
        <w:t>Track</w:t>
      </w:r>
      <w:proofErr w:type="spellEnd"/>
      <w:r w:rsidRPr="00FD1F19">
        <w:rPr>
          <w:rFonts w:ascii="Times New Roman" w:hAnsi="Times New Roman"/>
          <w:sz w:val="24"/>
          <w:szCs w:val="24"/>
        </w:rPr>
        <w:t xml:space="preserve"> – ano/modelo: 2013/2014 – </w:t>
      </w:r>
      <w:proofErr w:type="gramStart"/>
      <w:r w:rsidRPr="00FD1F19">
        <w:rPr>
          <w:rFonts w:ascii="Times New Roman" w:hAnsi="Times New Roman"/>
          <w:sz w:val="24"/>
          <w:szCs w:val="24"/>
        </w:rPr>
        <w:t>4</w:t>
      </w:r>
      <w:proofErr w:type="gramEnd"/>
      <w:r w:rsidRPr="00FD1F19">
        <w:rPr>
          <w:rFonts w:ascii="Times New Roman" w:hAnsi="Times New Roman"/>
          <w:sz w:val="24"/>
          <w:szCs w:val="24"/>
        </w:rPr>
        <w:t xml:space="preserve"> portas – cor branca – Placa: OQN-4431  - Chassi: 9BWAA45U2EP060192.</w:t>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581910"/>
            <wp:effectExtent l="19050" t="0" r="8255" b="0"/>
            <wp:docPr id="27" name="Imagem 1" descr="E:\Meus Documentos\Documents\Leilões 2021\LEILAO - PREFEITURA PATIS\FOTOS\20211029_09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92044.jpg"/>
                    <pic:cNvPicPr>
                      <a:picLocks noChangeAspect="1" noChangeArrowheads="1"/>
                    </pic:cNvPicPr>
                  </pic:nvPicPr>
                  <pic:blipFill>
                    <a:blip r:embed="rId34" cstate="print"/>
                    <a:srcRect/>
                    <a:stretch>
                      <a:fillRect/>
                    </a:stretch>
                  </pic:blipFill>
                  <pic:spPr bwMode="auto">
                    <a:xfrm>
                      <a:off x="0" y="0"/>
                      <a:ext cx="5401945" cy="2581910"/>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842895"/>
            <wp:effectExtent l="19050" t="0" r="8255" b="0"/>
            <wp:docPr id="28" name="Imagem 2" descr="E:\Meus Documentos\Documents\Leilões 2021\LEILAO - PREFEITURA PATIS\FOTOS\20211029_09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92128.jpg"/>
                    <pic:cNvPicPr>
                      <a:picLocks noChangeAspect="1" noChangeArrowheads="1"/>
                    </pic:cNvPicPr>
                  </pic:nvPicPr>
                  <pic:blipFill>
                    <a:blip r:embed="rId35" cstate="print"/>
                    <a:srcRect/>
                    <a:stretch>
                      <a:fillRect/>
                    </a:stretch>
                  </pic:blipFill>
                  <pic:spPr bwMode="auto">
                    <a:xfrm>
                      <a:off x="0" y="0"/>
                      <a:ext cx="5401945" cy="2842895"/>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458720"/>
            <wp:effectExtent l="19050" t="0" r="8255" b="0"/>
            <wp:docPr id="29" name="Imagem 3" descr="E:\Meus Documentos\Documents\Leilões 2021\LEILAO - PREFEITURA PATIS\FOTOS\20211029_09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92159.jpg"/>
                    <pic:cNvPicPr>
                      <a:picLocks noChangeAspect="1" noChangeArrowheads="1"/>
                    </pic:cNvPicPr>
                  </pic:nvPicPr>
                  <pic:blipFill>
                    <a:blip r:embed="rId36" cstate="print"/>
                    <a:srcRect/>
                    <a:stretch>
                      <a:fillRect/>
                    </a:stretch>
                  </pic:blipFill>
                  <pic:spPr bwMode="auto">
                    <a:xfrm>
                      <a:off x="0" y="0"/>
                      <a:ext cx="5401945" cy="2458720"/>
                    </a:xfrm>
                    <a:prstGeom prst="rect">
                      <a:avLst/>
                    </a:prstGeom>
                    <a:noFill/>
                    <a:ln w="9525">
                      <a:noFill/>
                      <a:miter lim="800000"/>
                      <a:headEnd/>
                      <a:tailEnd/>
                    </a:ln>
                  </pic:spPr>
                </pic:pic>
              </a:graphicData>
            </a:graphic>
          </wp:inline>
        </w:drawing>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*Bateria: Boa</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substituir (    ) não tem(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 não tem(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direção: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*Embreagem: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injeção: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EE3C69" w:rsidRPr="00FD1F19" w:rsidRDefault="00EE3C69" w:rsidP="00EE3C6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Vidros elétricos: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 X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hidráulico: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Ar condicionado: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X  )</w:t>
      </w:r>
    </w:p>
    <w:p w:rsidR="00787A84" w:rsidRDefault="00787A84"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787A84" w:rsidRPr="00FD1F19" w:rsidRDefault="00787A84"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w:t>
      </w:r>
      <w:proofErr w:type="gramStart"/>
      <w:r w:rsidRPr="00FD1F19">
        <w:rPr>
          <w:rFonts w:ascii="Times New Roman" w:hAnsi="Times New Roman"/>
          <w:b/>
          <w:sz w:val="24"/>
          <w:szCs w:val="24"/>
        </w:rPr>
        <w:t xml:space="preserve">  </w:t>
      </w:r>
      <w:proofErr w:type="gramEnd"/>
      <w:r w:rsidRPr="00FD1F19">
        <w:rPr>
          <w:rFonts w:ascii="Times New Roman" w:hAnsi="Times New Roman"/>
          <w:b/>
          <w:sz w:val="24"/>
          <w:szCs w:val="24"/>
        </w:rPr>
        <w:t>13.000,00 (Treze Mil Reais).</w:t>
      </w:r>
    </w:p>
    <w:p w:rsidR="00787A84" w:rsidRPr="00FD1F19" w:rsidRDefault="00787A84" w:rsidP="00EE3C69">
      <w:pPr>
        <w:pStyle w:val="SemEspaamento"/>
        <w:spacing w:line="276" w:lineRule="auto"/>
        <w:rPr>
          <w:rFonts w:ascii="Times New Roman" w:hAnsi="Times New Roman"/>
          <w:b/>
          <w:sz w:val="24"/>
          <w:szCs w:val="24"/>
        </w:rPr>
      </w:pPr>
    </w:p>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sz w:val="24"/>
          <w:szCs w:val="24"/>
        </w:rPr>
        <w:t>Comentários Gerais:</w:t>
      </w:r>
      <w:proofErr w:type="gramStart"/>
      <w:r w:rsidRPr="00FD1F19">
        <w:rPr>
          <w:rFonts w:ascii="Times New Roman" w:hAnsi="Times New Roman"/>
          <w:sz w:val="24"/>
          <w:szCs w:val="24"/>
        </w:rPr>
        <w:t xml:space="preserve">  </w:t>
      </w:r>
      <w:proofErr w:type="gramEnd"/>
      <w:r w:rsidRPr="00FD1F19">
        <w:rPr>
          <w:rFonts w:ascii="Times New Roman" w:hAnsi="Times New Roman"/>
          <w:sz w:val="24"/>
          <w:szCs w:val="24"/>
        </w:rPr>
        <w:t>Revisar motor, suspensão, para choque dianteiro, retrovisor. Veículo necessita de outros reparos.</w:t>
      </w:r>
    </w:p>
    <w:p w:rsidR="00EE3C69" w:rsidRPr="00FD1F19" w:rsidRDefault="00EE3C69" w:rsidP="00EE3C69"/>
    <w:p w:rsidR="00EE3C69" w:rsidRPr="00FD1F19" w:rsidRDefault="00EE3C69" w:rsidP="00EE3C69"/>
    <w:p w:rsidR="00EE3C69" w:rsidRDefault="00EE3C69"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787A84" w:rsidRDefault="00787A84" w:rsidP="00EE3C69"/>
    <w:p w:rsidR="00EE3C69" w:rsidRPr="00C7266A" w:rsidRDefault="00C7266A" w:rsidP="00EE3C69">
      <w:pPr>
        <w:pStyle w:val="SemEspaamento"/>
        <w:spacing w:line="276" w:lineRule="auto"/>
        <w:jc w:val="both"/>
        <w:rPr>
          <w:rFonts w:ascii="Times New Roman" w:hAnsi="Times New Roman"/>
          <w:sz w:val="24"/>
          <w:szCs w:val="24"/>
        </w:rPr>
      </w:pPr>
      <w:r w:rsidRPr="00C7266A">
        <w:rPr>
          <w:rFonts w:ascii="Times New Roman" w:hAnsi="Times New Roman"/>
          <w:b/>
          <w:sz w:val="24"/>
          <w:szCs w:val="24"/>
        </w:rPr>
        <w:lastRenderedPageBreak/>
        <w:t>LOTE 07</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31" type="#_x0000_t75" style="width:498.25pt;height:5.35pt" o:hrpct="0" o:hralign="center" o:hr="t">
            <v:imagedata r:id="rId20" o:title="BD21328_"/>
          </v:shape>
        </w:pict>
      </w:r>
    </w:p>
    <w:p w:rsidR="00EE3C69" w:rsidRPr="00FD1F19" w:rsidRDefault="00EE3C69" w:rsidP="00EE3C69"/>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b/>
          <w:sz w:val="24"/>
          <w:szCs w:val="24"/>
        </w:rPr>
        <w:t>LOTE (07)</w:t>
      </w:r>
      <w:r w:rsidR="00C7266A">
        <w:rPr>
          <w:rFonts w:ascii="Times New Roman" w:hAnsi="Times New Roman"/>
          <w:b/>
          <w:sz w:val="24"/>
          <w:szCs w:val="24"/>
        </w:rPr>
        <w:t xml:space="preserve"> - </w:t>
      </w:r>
      <w:r w:rsidRPr="00FD1F19">
        <w:rPr>
          <w:rFonts w:ascii="Times New Roman" w:hAnsi="Times New Roman"/>
          <w:sz w:val="24"/>
          <w:szCs w:val="24"/>
        </w:rPr>
        <w:t xml:space="preserve">Um veículo VW UP </w:t>
      </w:r>
      <w:proofErr w:type="spellStart"/>
      <w:r w:rsidRPr="00FD1F19">
        <w:rPr>
          <w:rFonts w:ascii="Times New Roman" w:hAnsi="Times New Roman"/>
          <w:sz w:val="24"/>
          <w:szCs w:val="24"/>
        </w:rPr>
        <w:t>Take</w:t>
      </w:r>
      <w:proofErr w:type="spellEnd"/>
      <w:r w:rsidRPr="00FD1F19">
        <w:rPr>
          <w:rFonts w:ascii="Times New Roman" w:hAnsi="Times New Roman"/>
          <w:sz w:val="24"/>
          <w:szCs w:val="24"/>
        </w:rPr>
        <w:t xml:space="preserve"> MA </w:t>
      </w:r>
      <w:proofErr w:type="gramStart"/>
      <w:r w:rsidRPr="00FD1F19">
        <w:rPr>
          <w:rFonts w:ascii="Times New Roman" w:hAnsi="Times New Roman"/>
          <w:sz w:val="24"/>
          <w:szCs w:val="24"/>
        </w:rPr>
        <w:t>4</w:t>
      </w:r>
      <w:proofErr w:type="gramEnd"/>
      <w:r w:rsidRPr="00FD1F19">
        <w:rPr>
          <w:rFonts w:ascii="Times New Roman" w:hAnsi="Times New Roman"/>
          <w:sz w:val="24"/>
          <w:szCs w:val="24"/>
        </w:rPr>
        <w:t xml:space="preserve"> portas – cor  branca – ano/modelo: 2016/2016 – Placa: PXP-2769 – Chassi: 9BWAG4124GT546564.</w:t>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543175"/>
            <wp:effectExtent l="19050" t="0" r="8255" b="0"/>
            <wp:docPr id="30" name="Imagem 1" descr="E:\Meus Documentos\Documents\Leilões 2021\LEILAO - PREFEITURA PATIS\FOTOS\20211029_09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90540.jpg"/>
                    <pic:cNvPicPr>
                      <a:picLocks noChangeAspect="1" noChangeArrowheads="1"/>
                    </pic:cNvPicPr>
                  </pic:nvPicPr>
                  <pic:blipFill>
                    <a:blip r:embed="rId37" cstate="print"/>
                    <a:srcRect/>
                    <a:stretch>
                      <a:fillRect/>
                    </a:stretch>
                  </pic:blipFill>
                  <pic:spPr bwMode="auto">
                    <a:xfrm>
                      <a:off x="0" y="0"/>
                      <a:ext cx="5401945" cy="2543175"/>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850515"/>
            <wp:effectExtent l="19050" t="0" r="8255" b="0"/>
            <wp:docPr id="31" name="Imagem 2" descr="E:\Meus Documentos\Documents\Leilões 2021\LEILAO - PREFEITURA PATIS\FOTOS\20211029_09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90528.jpg"/>
                    <pic:cNvPicPr>
                      <a:picLocks noChangeAspect="1" noChangeArrowheads="1"/>
                    </pic:cNvPicPr>
                  </pic:nvPicPr>
                  <pic:blipFill>
                    <a:blip r:embed="rId38" cstate="print"/>
                    <a:srcRect/>
                    <a:stretch>
                      <a:fillRect/>
                    </a:stretch>
                  </pic:blipFill>
                  <pic:spPr bwMode="auto">
                    <a:xfrm>
                      <a:off x="0" y="0"/>
                      <a:ext cx="5401945" cy="2850515"/>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405380"/>
            <wp:effectExtent l="19050" t="0" r="8255" b="0"/>
            <wp:docPr id="32" name="Imagem 3" descr="E:\Meus Documentos\Documents\Leilões 2021\LEILAO - PREFEITURA PATIS\FOTOS\20211029_09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90550.jpg"/>
                    <pic:cNvPicPr>
                      <a:picLocks noChangeAspect="1" noChangeArrowheads="1"/>
                    </pic:cNvPicPr>
                  </pic:nvPicPr>
                  <pic:blipFill>
                    <a:blip r:embed="rId39" cstate="print"/>
                    <a:srcRect/>
                    <a:stretch>
                      <a:fillRect/>
                    </a:stretch>
                  </pic:blipFill>
                  <pic:spPr bwMode="auto">
                    <a:xfrm>
                      <a:off x="0" y="0"/>
                      <a:ext cx="5401945" cy="2405380"/>
                    </a:xfrm>
                    <a:prstGeom prst="rect">
                      <a:avLst/>
                    </a:prstGeom>
                    <a:noFill/>
                    <a:ln w="9525">
                      <a:noFill/>
                      <a:miter lim="800000"/>
                      <a:headEnd/>
                      <a:tailEnd/>
                    </a:ln>
                  </pic:spPr>
                </pic:pic>
              </a:graphicData>
            </a:graphic>
          </wp:inline>
        </w:drawing>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*Bateria: </w:t>
      </w:r>
      <w:proofErr w:type="gramStart"/>
      <w:r w:rsidRPr="00FD1F19">
        <w:rPr>
          <w:rFonts w:ascii="Times New Roman" w:hAnsi="Times New Roman"/>
          <w:sz w:val="24"/>
          <w:szCs w:val="24"/>
          <w:u w:val="single"/>
        </w:rPr>
        <w:t>Boa(</w:t>
      </w:r>
      <w:proofErr w:type="gramEnd"/>
      <w:r w:rsidRPr="00FD1F19">
        <w:rPr>
          <w:rFonts w:ascii="Times New Roman" w:hAnsi="Times New Roman"/>
          <w:sz w:val="24"/>
          <w:szCs w:val="24"/>
          <w:u w:val="single"/>
        </w:rPr>
        <w:t xml:space="preserve">    ) substituir ( X   ) não tem(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 não tem(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xml:space="preserve">: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direção: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*Embreagem: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de injeção: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EE3C69" w:rsidRPr="00FD1F19" w:rsidRDefault="00EE3C69" w:rsidP="00EE3C6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Vidros elétricos: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não (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hidráulico: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Ar condicionado: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w:t>
      </w:r>
    </w:p>
    <w:p w:rsidR="00C7266A"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C7266A" w:rsidRPr="00FD1F19"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R$ 19.000,00 (Dezenove Mil Reais).</w:t>
      </w:r>
    </w:p>
    <w:p w:rsidR="00C7266A" w:rsidRPr="00FD1F19" w:rsidRDefault="00C7266A" w:rsidP="00EE3C69">
      <w:pPr>
        <w:pStyle w:val="SemEspaamento"/>
        <w:spacing w:line="276" w:lineRule="auto"/>
        <w:rPr>
          <w:rFonts w:ascii="Times New Roman" w:hAnsi="Times New Roman"/>
          <w:b/>
          <w:sz w:val="24"/>
          <w:szCs w:val="24"/>
        </w:rPr>
      </w:pPr>
    </w:p>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sz w:val="24"/>
          <w:szCs w:val="24"/>
        </w:rPr>
        <w:t>Comentários Gerais:</w:t>
      </w:r>
      <w:proofErr w:type="gramStart"/>
      <w:r w:rsidRPr="00FD1F19">
        <w:rPr>
          <w:rFonts w:ascii="Times New Roman" w:hAnsi="Times New Roman"/>
          <w:sz w:val="24"/>
          <w:szCs w:val="24"/>
        </w:rPr>
        <w:t xml:space="preserve">  </w:t>
      </w:r>
      <w:proofErr w:type="gramEnd"/>
      <w:r w:rsidRPr="00FD1F19">
        <w:rPr>
          <w:rFonts w:ascii="Times New Roman" w:hAnsi="Times New Roman"/>
          <w:sz w:val="24"/>
          <w:szCs w:val="24"/>
        </w:rPr>
        <w:t xml:space="preserve">Serviço de </w:t>
      </w:r>
      <w:proofErr w:type="spellStart"/>
      <w:r w:rsidRPr="00FD1F19">
        <w:rPr>
          <w:rFonts w:ascii="Times New Roman" w:hAnsi="Times New Roman"/>
          <w:sz w:val="24"/>
          <w:szCs w:val="24"/>
        </w:rPr>
        <w:t>lanternagem</w:t>
      </w:r>
      <w:proofErr w:type="spellEnd"/>
      <w:r w:rsidRPr="00FD1F19">
        <w:rPr>
          <w:rFonts w:ascii="Times New Roman" w:hAnsi="Times New Roman"/>
          <w:sz w:val="24"/>
          <w:szCs w:val="24"/>
        </w:rPr>
        <w:t xml:space="preserve"> e pintura na porta do lado esquerdo, revisar sistema elétrico, substituir bateria. Veículo necessita de outros reparos.</w:t>
      </w:r>
    </w:p>
    <w:p w:rsidR="00EE3C69" w:rsidRPr="00C7266A" w:rsidRDefault="00EE3C69" w:rsidP="00C7266A">
      <w:r w:rsidRPr="00FD1F19">
        <w:br w:type="page"/>
      </w:r>
      <w:r w:rsidR="00C7266A" w:rsidRPr="00C7266A">
        <w:rPr>
          <w:b/>
        </w:rPr>
        <w:lastRenderedPageBreak/>
        <w:t>LOTE 08</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32" type="#_x0000_t75" style="width:498.25pt;height:5.35pt" o:hrpct="0" o:hralign="center" o:hr="t">
            <v:imagedata r:id="rId20" o:title="BD21328_"/>
          </v:shape>
        </w:pict>
      </w:r>
    </w:p>
    <w:p w:rsidR="00EE3C69" w:rsidRPr="00FD1F19" w:rsidRDefault="00EE3C69" w:rsidP="00EE3C69"/>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b/>
          <w:sz w:val="24"/>
          <w:szCs w:val="24"/>
        </w:rPr>
        <w:t>LOTE (08)</w:t>
      </w:r>
      <w:r w:rsidR="00C7266A">
        <w:rPr>
          <w:rFonts w:ascii="Times New Roman" w:hAnsi="Times New Roman"/>
          <w:b/>
          <w:sz w:val="24"/>
          <w:szCs w:val="24"/>
        </w:rPr>
        <w:t xml:space="preserve"> - </w:t>
      </w:r>
      <w:r w:rsidRPr="00FD1F19">
        <w:rPr>
          <w:rFonts w:ascii="Times New Roman" w:hAnsi="Times New Roman"/>
          <w:sz w:val="24"/>
          <w:szCs w:val="24"/>
        </w:rPr>
        <w:t>Um veículo</w:t>
      </w:r>
      <w:proofErr w:type="gramStart"/>
      <w:r w:rsidRPr="00FD1F19">
        <w:rPr>
          <w:rFonts w:ascii="Times New Roman" w:hAnsi="Times New Roman"/>
          <w:sz w:val="24"/>
          <w:szCs w:val="24"/>
        </w:rPr>
        <w:t xml:space="preserve">  </w:t>
      </w:r>
      <w:proofErr w:type="gramEnd"/>
      <w:r w:rsidRPr="00FD1F19">
        <w:rPr>
          <w:rFonts w:ascii="Times New Roman" w:hAnsi="Times New Roman"/>
          <w:sz w:val="24"/>
          <w:szCs w:val="24"/>
        </w:rPr>
        <w:t xml:space="preserve">VW </w:t>
      </w:r>
      <w:proofErr w:type="spellStart"/>
      <w:r w:rsidRPr="00FD1F19">
        <w:rPr>
          <w:rFonts w:ascii="Times New Roman" w:hAnsi="Times New Roman"/>
          <w:sz w:val="24"/>
          <w:szCs w:val="24"/>
        </w:rPr>
        <w:t>Up</w:t>
      </w:r>
      <w:proofErr w:type="spellEnd"/>
      <w:r w:rsidRPr="00FD1F19">
        <w:rPr>
          <w:rFonts w:ascii="Times New Roman" w:hAnsi="Times New Roman"/>
          <w:sz w:val="24"/>
          <w:szCs w:val="24"/>
        </w:rPr>
        <w:t xml:space="preserve"> </w:t>
      </w:r>
      <w:proofErr w:type="spellStart"/>
      <w:r w:rsidRPr="00FD1F19">
        <w:rPr>
          <w:rFonts w:ascii="Times New Roman" w:hAnsi="Times New Roman"/>
          <w:sz w:val="24"/>
          <w:szCs w:val="24"/>
        </w:rPr>
        <w:t>Take</w:t>
      </w:r>
      <w:proofErr w:type="spellEnd"/>
      <w:r w:rsidRPr="00FD1F19">
        <w:rPr>
          <w:rFonts w:ascii="Times New Roman" w:hAnsi="Times New Roman"/>
          <w:sz w:val="24"/>
          <w:szCs w:val="24"/>
        </w:rPr>
        <w:t xml:space="preserve"> MA 4 portas  - cor: branca – ano/modelo: 2016/2016 – Placa: PXP-2764 – Chassi: 9BWAG4120GT553124.</w:t>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535555"/>
            <wp:effectExtent l="19050" t="0" r="8255" b="0"/>
            <wp:docPr id="33" name="Imagem 1" descr="E:\Meus Documentos\Documents\Leilões 2021\LEILAO - PREFEITURA PATIS\FOTOS\20211029_08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84753.jpg"/>
                    <pic:cNvPicPr>
                      <a:picLocks noChangeAspect="1" noChangeArrowheads="1"/>
                    </pic:cNvPicPr>
                  </pic:nvPicPr>
                  <pic:blipFill>
                    <a:blip r:embed="rId40" cstate="print"/>
                    <a:srcRect/>
                    <a:stretch>
                      <a:fillRect/>
                    </a:stretch>
                  </pic:blipFill>
                  <pic:spPr bwMode="auto">
                    <a:xfrm>
                      <a:off x="0" y="0"/>
                      <a:ext cx="5401945" cy="2535555"/>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858770"/>
            <wp:effectExtent l="19050" t="0" r="8255" b="0"/>
            <wp:docPr id="34" name="Imagem 2" descr="E:\Meus Documentos\Documents\Leilões 2021\LEILAO - PREFEITURA PATIS\FOTOS\20211029_08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84837.jpg"/>
                    <pic:cNvPicPr>
                      <a:picLocks noChangeAspect="1" noChangeArrowheads="1"/>
                    </pic:cNvPicPr>
                  </pic:nvPicPr>
                  <pic:blipFill>
                    <a:blip r:embed="rId41" cstate="print"/>
                    <a:srcRect/>
                    <a:stretch>
                      <a:fillRect/>
                    </a:stretch>
                  </pic:blipFill>
                  <pic:spPr bwMode="auto">
                    <a:xfrm>
                      <a:off x="0" y="0"/>
                      <a:ext cx="5401945" cy="2858770"/>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566670"/>
            <wp:effectExtent l="19050" t="0" r="8255" b="0"/>
            <wp:docPr id="35" name="Imagem 3" descr="E:\Meus Documentos\Documents\Leilões 2021\LEILAO - PREFEITURA PATIS\FOTOS\20211029_08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84802.jpg"/>
                    <pic:cNvPicPr>
                      <a:picLocks noChangeAspect="1" noChangeArrowheads="1"/>
                    </pic:cNvPicPr>
                  </pic:nvPicPr>
                  <pic:blipFill>
                    <a:blip r:embed="rId42" cstate="print"/>
                    <a:srcRect/>
                    <a:stretch>
                      <a:fillRect/>
                    </a:stretch>
                  </pic:blipFill>
                  <pic:spPr bwMode="auto">
                    <a:xfrm>
                      <a:off x="0" y="0"/>
                      <a:ext cx="5401945" cy="2566670"/>
                    </a:xfrm>
                    <a:prstGeom prst="rect">
                      <a:avLst/>
                    </a:prstGeom>
                    <a:noFill/>
                    <a:ln w="9525">
                      <a:noFill/>
                      <a:miter lim="800000"/>
                      <a:headEnd/>
                      <a:tailEnd/>
                    </a:ln>
                  </pic:spPr>
                </pic:pic>
              </a:graphicData>
            </a:graphic>
          </wp:inline>
        </w:drawing>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*Bateria: Boa</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substituir (    ) não tem(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trabalho(X</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substituir (    ) não tem(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xml:space="preserve">: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direção: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*Embreagem: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de injeção: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EE3C69" w:rsidRPr="00FD1F19" w:rsidRDefault="00EE3C69" w:rsidP="00EE3C6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Vidros elétricos: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não (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hidráulico: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Ar condicionado: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w:t>
      </w:r>
    </w:p>
    <w:p w:rsidR="00C7266A"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C7266A" w:rsidRPr="00FD1F19"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R$ 19.000,00 (Dezenove Mil Reais).</w:t>
      </w:r>
    </w:p>
    <w:p w:rsidR="00C7266A" w:rsidRPr="00FD1F19" w:rsidRDefault="00C7266A" w:rsidP="00EE3C69">
      <w:pPr>
        <w:pStyle w:val="SemEspaamento"/>
        <w:spacing w:line="276" w:lineRule="auto"/>
        <w:rPr>
          <w:rFonts w:ascii="Times New Roman" w:hAnsi="Times New Roman"/>
          <w:b/>
          <w:sz w:val="24"/>
          <w:szCs w:val="24"/>
        </w:rPr>
      </w:pPr>
    </w:p>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sz w:val="24"/>
          <w:szCs w:val="24"/>
        </w:rPr>
        <w:t>Comentários Gerais: Revisar sistema elétrico, revisar para choque dianteiro e traseiro, suspensão. Veículo necessita de outros reparos.</w:t>
      </w:r>
    </w:p>
    <w:p w:rsidR="00EE3C69" w:rsidRPr="00FD1F19" w:rsidRDefault="00EE3C69" w:rsidP="00EE3C69"/>
    <w:p w:rsidR="00EE3C69" w:rsidRPr="00FD1F19" w:rsidRDefault="00EE3C69" w:rsidP="00EE3C69"/>
    <w:p w:rsidR="00EE3C69" w:rsidRPr="00FD1F19" w:rsidRDefault="00EE3C69" w:rsidP="00EE3C69"/>
    <w:p w:rsidR="00EE3C69" w:rsidRDefault="00EE3C69"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Pr="00FD1F19" w:rsidRDefault="00C7266A" w:rsidP="00EE3C69"/>
    <w:p w:rsidR="00EE3C69" w:rsidRPr="00C7266A" w:rsidRDefault="00C7266A" w:rsidP="00EE3C69">
      <w:pPr>
        <w:pStyle w:val="SemEspaamento"/>
        <w:spacing w:line="276" w:lineRule="auto"/>
        <w:jc w:val="both"/>
        <w:rPr>
          <w:rFonts w:ascii="Times New Roman" w:hAnsi="Times New Roman"/>
          <w:sz w:val="24"/>
          <w:szCs w:val="24"/>
        </w:rPr>
      </w:pPr>
      <w:r w:rsidRPr="00C7266A">
        <w:rPr>
          <w:rFonts w:ascii="Times New Roman" w:hAnsi="Times New Roman"/>
          <w:b/>
          <w:sz w:val="24"/>
          <w:szCs w:val="24"/>
        </w:rPr>
        <w:lastRenderedPageBreak/>
        <w:t>LOTE 09</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33" type="#_x0000_t75" style="width:498.25pt;height:5.35pt" o:hrpct="0" o:hralign="center" o:hr="t">
            <v:imagedata r:id="rId20" o:title="BD21328_"/>
          </v:shape>
        </w:pict>
      </w:r>
    </w:p>
    <w:p w:rsidR="00EE3C69" w:rsidRPr="00FD1F19" w:rsidRDefault="00EE3C69" w:rsidP="00EE3C69"/>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b/>
          <w:sz w:val="24"/>
          <w:szCs w:val="24"/>
        </w:rPr>
        <w:t>LOTE (09)</w:t>
      </w:r>
      <w:r w:rsidR="00C7266A">
        <w:rPr>
          <w:rFonts w:ascii="Times New Roman" w:hAnsi="Times New Roman"/>
          <w:b/>
          <w:sz w:val="24"/>
          <w:szCs w:val="24"/>
        </w:rPr>
        <w:t xml:space="preserve"> - </w:t>
      </w:r>
      <w:r w:rsidRPr="00FD1F19">
        <w:rPr>
          <w:rFonts w:ascii="Times New Roman" w:hAnsi="Times New Roman"/>
          <w:sz w:val="24"/>
          <w:szCs w:val="24"/>
        </w:rPr>
        <w:t xml:space="preserve">Um veículo Ford </w:t>
      </w:r>
      <w:proofErr w:type="spellStart"/>
      <w:r w:rsidRPr="00FD1F19">
        <w:rPr>
          <w:rFonts w:ascii="Times New Roman" w:hAnsi="Times New Roman"/>
          <w:sz w:val="24"/>
          <w:szCs w:val="24"/>
        </w:rPr>
        <w:t>Courier</w:t>
      </w:r>
      <w:proofErr w:type="spellEnd"/>
      <w:r w:rsidRPr="00FD1F19">
        <w:rPr>
          <w:rFonts w:ascii="Times New Roman" w:hAnsi="Times New Roman"/>
          <w:sz w:val="24"/>
          <w:szCs w:val="24"/>
        </w:rPr>
        <w:t xml:space="preserve"> Vida ambulância – cor: branca – ano/modelo: 2012/2012</w:t>
      </w:r>
      <w:proofErr w:type="gramStart"/>
      <w:r w:rsidRPr="00FD1F19">
        <w:rPr>
          <w:rFonts w:ascii="Times New Roman" w:hAnsi="Times New Roman"/>
          <w:sz w:val="24"/>
          <w:szCs w:val="24"/>
        </w:rPr>
        <w:t xml:space="preserve">  </w:t>
      </w:r>
      <w:proofErr w:type="gramEnd"/>
      <w:r w:rsidRPr="00FD1F19">
        <w:rPr>
          <w:rFonts w:ascii="Times New Roman" w:hAnsi="Times New Roman"/>
          <w:sz w:val="24"/>
          <w:szCs w:val="24"/>
        </w:rPr>
        <w:t>- Placa: OMG-9329 – Chassi: 9BFZC52P1CB919672.</w:t>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758440"/>
            <wp:effectExtent l="19050" t="0" r="8255" b="0"/>
            <wp:docPr id="36" name="Imagem 1" descr="E:\Meus Documentos\Documents\Leilões 2021\LEILAO - PREFEITURA PATIS\FOTOS\20211029_08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84049.jpg"/>
                    <pic:cNvPicPr>
                      <a:picLocks noChangeAspect="1" noChangeArrowheads="1"/>
                    </pic:cNvPicPr>
                  </pic:nvPicPr>
                  <pic:blipFill>
                    <a:blip r:embed="rId43" cstate="print"/>
                    <a:srcRect/>
                    <a:stretch>
                      <a:fillRect/>
                    </a:stretch>
                  </pic:blipFill>
                  <pic:spPr bwMode="auto">
                    <a:xfrm>
                      <a:off x="0" y="0"/>
                      <a:ext cx="5401945" cy="2758440"/>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758440"/>
            <wp:effectExtent l="19050" t="0" r="8255" b="0"/>
            <wp:docPr id="37" name="Imagem 2" descr="E:\Meus Documentos\Documents\Leilões 2021\LEILAO - PREFEITURA PATIS\FOTOS\20211029_08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84023.jpg"/>
                    <pic:cNvPicPr>
                      <a:picLocks noChangeAspect="1" noChangeArrowheads="1"/>
                    </pic:cNvPicPr>
                  </pic:nvPicPr>
                  <pic:blipFill>
                    <a:blip r:embed="rId44" cstate="print"/>
                    <a:srcRect/>
                    <a:stretch>
                      <a:fillRect/>
                    </a:stretch>
                  </pic:blipFill>
                  <pic:spPr bwMode="auto">
                    <a:xfrm>
                      <a:off x="0" y="0"/>
                      <a:ext cx="5401945" cy="2758440"/>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374265"/>
            <wp:effectExtent l="19050" t="0" r="8255" b="0"/>
            <wp:docPr id="38" name="Imagem 3" descr="E:\Meus Documentos\Documents\Leilões 2021\LEILAO - PREFEITURA PATIS\FOTOS\20211029_08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84032.jpg"/>
                    <pic:cNvPicPr>
                      <a:picLocks noChangeAspect="1" noChangeArrowheads="1"/>
                    </pic:cNvPicPr>
                  </pic:nvPicPr>
                  <pic:blipFill>
                    <a:blip r:embed="rId45" cstate="print"/>
                    <a:srcRect/>
                    <a:stretch>
                      <a:fillRect/>
                    </a:stretch>
                  </pic:blipFill>
                  <pic:spPr bwMode="auto">
                    <a:xfrm>
                      <a:off x="0" y="0"/>
                      <a:ext cx="5401945" cy="2374265"/>
                    </a:xfrm>
                    <a:prstGeom prst="rect">
                      <a:avLst/>
                    </a:prstGeom>
                    <a:noFill/>
                    <a:ln w="9525">
                      <a:noFill/>
                      <a:miter lim="800000"/>
                      <a:headEnd/>
                      <a:tailEnd/>
                    </a:ln>
                  </pic:spPr>
                </pic:pic>
              </a:graphicData>
            </a:graphic>
          </wp:inline>
        </w:drawing>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*Bateria: Boa</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substituir (    ) não tem(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 não tem(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direção: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*Embreagem: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de injeção: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EE3C69" w:rsidRPr="00FD1F19" w:rsidRDefault="00EE3C69" w:rsidP="00EE3C6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Vidros elétricos: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 X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hidráulico: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Ar condicionado: </w:t>
      </w:r>
      <w:proofErr w:type="gramStart"/>
      <w:r w:rsidRPr="00FD1F19">
        <w:rPr>
          <w:rFonts w:ascii="Times New Roman" w:hAnsi="Times New Roman"/>
          <w:sz w:val="24"/>
          <w:szCs w:val="24"/>
          <w:u w:val="single"/>
        </w:rPr>
        <w:t>sim(</w:t>
      </w:r>
      <w:proofErr w:type="gramEnd"/>
      <w:r w:rsidRPr="00FD1F19">
        <w:rPr>
          <w:rFonts w:ascii="Times New Roman" w:hAnsi="Times New Roman"/>
          <w:sz w:val="24"/>
          <w:szCs w:val="24"/>
          <w:u w:val="single"/>
        </w:rPr>
        <w:t xml:space="preserve">    ) não(  X  )</w:t>
      </w:r>
    </w:p>
    <w:p w:rsidR="00C7266A"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C7266A" w:rsidRPr="00FD1F19"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w:t>
      </w:r>
      <w:proofErr w:type="gramStart"/>
      <w:r w:rsidRPr="00FD1F19">
        <w:rPr>
          <w:rFonts w:ascii="Times New Roman" w:hAnsi="Times New Roman"/>
          <w:b/>
          <w:sz w:val="24"/>
          <w:szCs w:val="24"/>
        </w:rPr>
        <w:t xml:space="preserve">  </w:t>
      </w:r>
      <w:proofErr w:type="gramEnd"/>
      <w:r w:rsidRPr="00FD1F19">
        <w:rPr>
          <w:rFonts w:ascii="Times New Roman" w:hAnsi="Times New Roman"/>
          <w:b/>
          <w:sz w:val="24"/>
          <w:szCs w:val="24"/>
        </w:rPr>
        <w:t>14.000,00 (Quatorze Mil Reais).</w:t>
      </w:r>
    </w:p>
    <w:p w:rsidR="00C7266A" w:rsidRPr="00FD1F19" w:rsidRDefault="00C7266A" w:rsidP="00EE3C69">
      <w:pPr>
        <w:pStyle w:val="SemEspaamento"/>
        <w:spacing w:line="276" w:lineRule="auto"/>
        <w:rPr>
          <w:rFonts w:ascii="Times New Roman" w:hAnsi="Times New Roman"/>
          <w:b/>
          <w:sz w:val="24"/>
          <w:szCs w:val="24"/>
        </w:rPr>
      </w:pPr>
    </w:p>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sz w:val="24"/>
          <w:szCs w:val="24"/>
        </w:rPr>
        <w:t>Comentários Gerais:</w:t>
      </w:r>
      <w:proofErr w:type="gramStart"/>
      <w:r w:rsidRPr="00FD1F19">
        <w:rPr>
          <w:rFonts w:ascii="Times New Roman" w:hAnsi="Times New Roman"/>
          <w:sz w:val="24"/>
          <w:szCs w:val="24"/>
        </w:rPr>
        <w:t xml:space="preserve">  </w:t>
      </w:r>
      <w:proofErr w:type="gramEnd"/>
      <w:r w:rsidRPr="00FD1F19">
        <w:rPr>
          <w:rFonts w:ascii="Times New Roman" w:hAnsi="Times New Roman"/>
          <w:sz w:val="24"/>
          <w:szCs w:val="24"/>
        </w:rPr>
        <w:t>Revisar sistema elétrico, suspensão, para lama dianteiro. Veículo necessita de outros reparos.</w:t>
      </w:r>
    </w:p>
    <w:p w:rsidR="00EE3C69" w:rsidRPr="00FD1F19" w:rsidRDefault="00EE3C69" w:rsidP="00EE3C69"/>
    <w:p w:rsidR="00EE3C69" w:rsidRPr="00FD1F19" w:rsidRDefault="00EE3C69" w:rsidP="00EE3C69"/>
    <w:p w:rsidR="00EE3C69" w:rsidRDefault="00EE3C69"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Pr="00FD1F19" w:rsidRDefault="00C7266A" w:rsidP="00EE3C69"/>
    <w:p w:rsidR="00EE3C69" w:rsidRPr="00C7266A" w:rsidRDefault="00C7266A" w:rsidP="00EE3C69">
      <w:pPr>
        <w:pStyle w:val="SemEspaamento"/>
        <w:spacing w:line="276" w:lineRule="auto"/>
        <w:jc w:val="both"/>
        <w:rPr>
          <w:rFonts w:ascii="Times New Roman" w:hAnsi="Times New Roman"/>
          <w:sz w:val="24"/>
          <w:szCs w:val="24"/>
        </w:rPr>
      </w:pPr>
      <w:r w:rsidRPr="00C7266A">
        <w:rPr>
          <w:rFonts w:ascii="Times New Roman" w:hAnsi="Times New Roman"/>
          <w:b/>
          <w:sz w:val="24"/>
          <w:szCs w:val="24"/>
        </w:rPr>
        <w:lastRenderedPageBreak/>
        <w:t>LOTE 10</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34" type="#_x0000_t75" style="width:498.25pt;height:5.35pt" o:hrpct="0" o:hralign="center" o:hr="t">
            <v:imagedata r:id="rId20" o:title="BD21328_"/>
          </v:shape>
        </w:pict>
      </w:r>
    </w:p>
    <w:p w:rsidR="00EE3C69" w:rsidRPr="00FD1F19" w:rsidRDefault="00EE3C69" w:rsidP="00EE3C69"/>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b/>
          <w:sz w:val="24"/>
          <w:szCs w:val="24"/>
        </w:rPr>
        <w:t>LOTE (10)</w:t>
      </w:r>
      <w:r w:rsidR="00C7266A">
        <w:rPr>
          <w:rFonts w:ascii="Times New Roman" w:hAnsi="Times New Roman"/>
          <w:b/>
          <w:sz w:val="24"/>
          <w:szCs w:val="24"/>
        </w:rPr>
        <w:t xml:space="preserve"> - </w:t>
      </w:r>
      <w:r w:rsidRPr="00FD1F19">
        <w:rPr>
          <w:rFonts w:ascii="Times New Roman" w:hAnsi="Times New Roman"/>
          <w:sz w:val="24"/>
          <w:szCs w:val="24"/>
        </w:rPr>
        <w:t xml:space="preserve">Um veículo Fiat Palio WK </w:t>
      </w:r>
      <w:proofErr w:type="spellStart"/>
      <w:r w:rsidRPr="00FD1F19">
        <w:rPr>
          <w:rFonts w:ascii="Times New Roman" w:hAnsi="Times New Roman"/>
          <w:sz w:val="24"/>
          <w:szCs w:val="24"/>
        </w:rPr>
        <w:t>Adventure</w:t>
      </w:r>
      <w:proofErr w:type="spellEnd"/>
      <w:r w:rsidRPr="00FD1F19">
        <w:rPr>
          <w:rFonts w:ascii="Times New Roman" w:hAnsi="Times New Roman"/>
          <w:sz w:val="24"/>
          <w:szCs w:val="24"/>
        </w:rPr>
        <w:t xml:space="preserve"> </w:t>
      </w:r>
      <w:proofErr w:type="spellStart"/>
      <w:r w:rsidRPr="00FD1F19">
        <w:rPr>
          <w:rFonts w:ascii="Times New Roman" w:hAnsi="Times New Roman"/>
          <w:sz w:val="24"/>
          <w:szCs w:val="24"/>
        </w:rPr>
        <w:t>Flex</w:t>
      </w:r>
      <w:proofErr w:type="spellEnd"/>
      <w:r w:rsidRPr="00FD1F19">
        <w:rPr>
          <w:rFonts w:ascii="Times New Roman" w:hAnsi="Times New Roman"/>
          <w:sz w:val="24"/>
          <w:szCs w:val="24"/>
        </w:rPr>
        <w:t xml:space="preserve"> – 1.8 – 16 Válvulas – cor: prata – ano/modelo: 2014/2014 – Placa: OXK-4042 – Chassi: 9BD373175E5052075.</w:t>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727960"/>
            <wp:effectExtent l="19050" t="0" r="8255" b="0"/>
            <wp:docPr id="39" name="Imagem 1" descr="E:\Meus Documentos\Documents\Leilões 2021\LEILAO - PREFEITURA PATIS\FOTOS\20211029_09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91142.jpg"/>
                    <pic:cNvPicPr>
                      <a:picLocks noChangeAspect="1" noChangeArrowheads="1"/>
                    </pic:cNvPicPr>
                  </pic:nvPicPr>
                  <pic:blipFill>
                    <a:blip r:embed="rId46" cstate="print"/>
                    <a:srcRect/>
                    <a:stretch>
                      <a:fillRect/>
                    </a:stretch>
                  </pic:blipFill>
                  <pic:spPr bwMode="auto">
                    <a:xfrm>
                      <a:off x="0" y="0"/>
                      <a:ext cx="5401945" cy="2727960"/>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797175"/>
            <wp:effectExtent l="19050" t="0" r="8255" b="0"/>
            <wp:docPr id="40" name="Imagem 2" descr="E:\Meus Documentos\Documents\Leilões 2021\LEILAO - PREFEITURA PATIS\FOTOS\20211029_0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91200.jpg"/>
                    <pic:cNvPicPr>
                      <a:picLocks noChangeAspect="1" noChangeArrowheads="1"/>
                    </pic:cNvPicPr>
                  </pic:nvPicPr>
                  <pic:blipFill>
                    <a:blip r:embed="rId47" cstate="print"/>
                    <a:srcRect/>
                    <a:stretch>
                      <a:fillRect/>
                    </a:stretch>
                  </pic:blipFill>
                  <pic:spPr bwMode="auto">
                    <a:xfrm>
                      <a:off x="0" y="0"/>
                      <a:ext cx="5401945" cy="2797175"/>
                    </a:xfrm>
                    <a:prstGeom prst="rect">
                      <a:avLst/>
                    </a:prstGeom>
                    <a:noFill/>
                    <a:ln w="9525">
                      <a:noFill/>
                      <a:miter lim="800000"/>
                      <a:headEnd/>
                      <a:tailEnd/>
                    </a:ln>
                  </pic:spPr>
                </pic:pic>
              </a:graphicData>
            </a:graphic>
          </wp:inline>
        </w:drawing>
      </w:r>
    </w:p>
    <w:p w:rsidR="00EE3C69" w:rsidRPr="00FD1F19" w:rsidRDefault="0092597E" w:rsidP="00EE3C6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336165"/>
            <wp:effectExtent l="19050" t="0" r="8255" b="0"/>
            <wp:docPr id="41" name="Imagem 3" descr="E:\Meus Documentos\Documents\Leilões 2021\LEILAO - PREFEITURA PATIS\FOTOS\20211029_09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91126.jpg"/>
                    <pic:cNvPicPr>
                      <a:picLocks noChangeAspect="1" noChangeArrowheads="1"/>
                    </pic:cNvPicPr>
                  </pic:nvPicPr>
                  <pic:blipFill>
                    <a:blip r:embed="rId48" cstate="print"/>
                    <a:srcRect/>
                    <a:stretch>
                      <a:fillRect/>
                    </a:stretch>
                  </pic:blipFill>
                  <pic:spPr bwMode="auto">
                    <a:xfrm>
                      <a:off x="0" y="0"/>
                      <a:ext cx="5401945" cy="2336165"/>
                    </a:xfrm>
                    <a:prstGeom prst="rect">
                      <a:avLst/>
                    </a:prstGeom>
                    <a:noFill/>
                    <a:ln w="9525">
                      <a:noFill/>
                      <a:miter lim="800000"/>
                      <a:headEnd/>
                      <a:tailEnd/>
                    </a:ln>
                  </pic:spPr>
                </pic:pic>
              </a:graphicData>
            </a:graphic>
          </wp:inline>
        </w:drawing>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*Bateria: Boa</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substituir (    ) não tem(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 não tem(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xml:space="preserve">: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direção: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*Embreagem: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de injeção: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EE3C69" w:rsidRPr="00FD1F19" w:rsidRDefault="00EE3C69" w:rsidP="00EE3C6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Vidros elétricos: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não (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hidráulico: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    )</w:t>
      </w:r>
    </w:p>
    <w:p w:rsidR="00EE3C69" w:rsidRPr="00FD1F19" w:rsidRDefault="00EE3C69" w:rsidP="00EE3C6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Ar condicionado: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w:t>
      </w:r>
    </w:p>
    <w:p w:rsidR="00C7266A"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C7266A" w:rsidRPr="00FD1F19" w:rsidRDefault="00C7266A" w:rsidP="00EE3C69">
      <w:pPr>
        <w:pStyle w:val="SemEspaamento"/>
        <w:spacing w:line="276" w:lineRule="auto"/>
        <w:rPr>
          <w:rFonts w:ascii="Times New Roman" w:hAnsi="Times New Roman"/>
          <w:sz w:val="24"/>
          <w:szCs w:val="24"/>
        </w:rPr>
      </w:pPr>
    </w:p>
    <w:p w:rsidR="00EE3C69" w:rsidRDefault="00EE3C69" w:rsidP="00EE3C6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R$ 20.000,00 (Vinte Mil Reais).</w:t>
      </w:r>
    </w:p>
    <w:p w:rsidR="00C7266A" w:rsidRPr="00FD1F19" w:rsidRDefault="00C7266A" w:rsidP="00EE3C69">
      <w:pPr>
        <w:pStyle w:val="SemEspaamento"/>
        <w:spacing w:line="276" w:lineRule="auto"/>
        <w:rPr>
          <w:rFonts w:ascii="Times New Roman" w:hAnsi="Times New Roman"/>
          <w:b/>
          <w:sz w:val="24"/>
          <w:szCs w:val="24"/>
        </w:rPr>
      </w:pPr>
    </w:p>
    <w:p w:rsidR="00EE3C69" w:rsidRPr="00FD1F19" w:rsidRDefault="00EE3C69" w:rsidP="00EE3C69">
      <w:pPr>
        <w:pStyle w:val="SemEspaamento"/>
        <w:spacing w:line="276" w:lineRule="auto"/>
        <w:jc w:val="both"/>
        <w:rPr>
          <w:rFonts w:ascii="Times New Roman" w:hAnsi="Times New Roman"/>
          <w:sz w:val="24"/>
          <w:szCs w:val="24"/>
        </w:rPr>
      </w:pPr>
      <w:r w:rsidRPr="00FD1F19">
        <w:rPr>
          <w:rFonts w:ascii="Times New Roman" w:hAnsi="Times New Roman"/>
          <w:sz w:val="24"/>
          <w:szCs w:val="24"/>
        </w:rPr>
        <w:t xml:space="preserve">Comentários Gerais: Revisar sistema elétrico, serviço de pintura e </w:t>
      </w:r>
      <w:proofErr w:type="spellStart"/>
      <w:r w:rsidRPr="00FD1F19">
        <w:rPr>
          <w:rFonts w:ascii="Times New Roman" w:hAnsi="Times New Roman"/>
          <w:sz w:val="24"/>
          <w:szCs w:val="24"/>
        </w:rPr>
        <w:t>lanternagem</w:t>
      </w:r>
      <w:proofErr w:type="spellEnd"/>
      <w:r w:rsidRPr="00FD1F19">
        <w:rPr>
          <w:rFonts w:ascii="Times New Roman" w:hAnsi="Times New Roman"/>
          <w:sz w:val="24"/>
          <w:szCs w:val="24"/>
        </w:rPr>
        <w:t xml:space="preserve"> porta traseira lado direito. Veículo necessita de outros reparos.</w:t>
      </w:r>
    </w:p>
    <w:p w:rsidR="00EE3C69" w:rsidRPr="00FD1F19" w:rsidRDefault="00EE3C69" w:rsidP="00EE3C69"/>
    <w:p w:rsidR="00EE3C69" w:rsidRPr="00FD1F19" w:rsidRDefault="00EE3C69" w:rsidP="00EE3C69"/>
    <w:p w:rsidR="00EE3C69" w:rsidRPr="00FD1F19" w:rsidRDefault="00EE3C69" w:rsidP="00EE3C69"/>
    <w:p w:rsidR="00EE3C69" w:rsidRDefault="00EE3C69"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EE3C69" w:rsidRPr="00C7266A" w:rsidRDefault="00C7266A" w:rsidP="00EE3C69">
      <w:pPr>
        <w:pStyle w:val="SemEspaamento"/>
        <w:spacing w:line="276" w:lineRule="auto"/>
        <w:jc w:val="both"/>
        <w:rPr>
          <w:rFonts w:ascii="Times New Roman" w:hAnsi="Times New Roman"/>
          <w:sz w:val="24"/>
          <w:szCs w:val="24"/>
        </w:rPr>
      </w:pPr>
      <w:r w:rsidRPr="00C7266A">
        <w:rPr>
          <w:rFonts w:ascii="Times New Roman" w:hAnsi="Times New Roman"/>
          <w:b/>
          <w:sz w:val="24"/>
          <w:szCs w:val="24"/>
        </w:rPr>
        <w:lastRenderedPageBreak/>
        <w:t>LOTE 11</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35" type="#_x0000_t75" style="width:498.25pt;height:5.35pt" o:hrpct="0" o:hralign="center" o:hr="t">
            <v:imagedata r:id="rId20" o:title="BD21328_"/>
          </v:shape>
        </w:pict>
      </w:r>
    </w:p>
    <w:p w:rsidR="00EE3C69" w:rsidRPr="00FD1F19" w:rsidRDefault="00EE3C69" w:rsidP="00EE3C69"/>
    <w:p w:rsidR="00FD1F19" w:rsidRPr="00FD1F19" w:rsidRDefault="00FD1F19" w:rsidP="00FD1F19">
      <w:pPr>
        <w:pStyle w:val="SemEspaamento"/>
        <w:spacing w:line="276" w:lineRule="auto"/>
        <w:jc w:val="both"/>
        <w:rPr>
          <w:rFonts w:ascii="Times New Roman" w:hAnsi="Times New Roman"/>
          <w:b/>
          <w:sz w:val="24"/>
          <w:szCs w:val="24"/>
        </w:rPr>
      </w:pPr>
      <w:r w:rsidRPr="00FD1F19">
        <w:rPr>
          <w:rFonts w:ascii="Times New Roman" w:hAnsi="Times New Roman"/>
          <w:b/>
          <w:sz w:val="24"/>
          <w:szCs w:val="24"/>
        </w:rPr>
        <w:t>LOTE (11)</w:t>
      </w:r>
    </w:p>
    <w:p w:rsidR="00FD1F19" w:rsidRPr="00FD1F19" w:rsidRDefault="00FD1F19" w:rsidP="00FD1F19">
      <w:pPr>
        <w:pStyle w:val="SemEspaamento"/>
        <w:spacing w:line="276" w:lineRule="auto"/>
        <w:jc w:val="both"/>
        <w:rPr>
          <w:rFonts w:ascii="Times New Roman" w:hAnsi="Times New Roman"/>
          <w:sz w:val="24"/>
          <w:szCs w:val="24"/>
        </w:rPr>
      </w:pPr>
      <w:r w:rsidRPr="00FD1F19">
        <w:rPr>
          <w:rFonts w:ascii="Times New Roman" w:hAnsi="Times New Roman"/>
          <w:sz w:val="24"/>
          <w:szCs w:val="24"/>
        </w:rPr>
        <w:t xml:space="preserve">Um veículo </w:t>
      </w:r>
      <w:proofErr w:type="spellStart"/>
      <w:r w:rsidRPr="00FD1F19">
        <w:rPr>
          <w:rFonts w:ascii="Times New Roman" w:hAnsi="Times New Roman"/>
          <w:sz w:val="24"/>
          <w:szCs w:val="24"/>
        </w:rPr>
        <w:t>Amarok</w:t>
      </w:r>
      <w:proofErr w:type="spellEnd"/>
      <w:r w:rsidRPr="00FD1F19">
        <w:rPr>
          <w:rFonts w:ascii="Times New Roman" w:hAnsi="Times New Roman"/>
          <w:sz w:val="24"/>
          <w:szCs w:val="24"/>
        </w:rPr>
        <w:t xml:space="preserve"> CD 4x4 </w:t>
      </w:r>
      <w:proofErr w:type="spellStart"/>
      <w:r w:rsidRPr="00FD1F19">
        <w:rPr>
          <w:rFonts w:ascii="Times New Roman" w:hAnsi="Times New Roman"/>
          <w:sz w:val="24"/>
          <w:szCs w:val="24"/>
        </w:rPr>
        <w:t>Trend</w:t>
      </w:r>
      <w:proofErr w:type="spellEnd"/>
      <w:r w:rsidRPr="00FD1F19">
        <w:rPr>
          <w:rFonts w:ascii="Times New Roman" w:hAnsi="Times New Roman"/>
          <w:sz w:val="24"/>
          <w:szCs w:val="24"/>
        </w:rPr>
        <w:t xml:space="preserve"> camionete – combustível diesel – cor: prata – ano/modelo: 2015/2016 – Placa: PXF-5195 – Chassi: WV1DB42HXGA005514.</w:t>
      </w:r>
    </w:p>
    <w:p w:rsidR="00FD1F19" w:rsidRPr="00FD1F19" w:rsidRDefault="0092597E" w:rsidP="00FD1F1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435860"/>
            <wp:effectExtent l="19050" t="0" r="8255" b="0"/>
            <wp:docPr id="42" name="Imagem 1" descr="E:\Meus Documentos\Documents\Leilões 2021\LEILAO - PREFEITURA PATIS\FOTOS\20211029_11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114415.jpg"/>
                    <pic:cNvPicPr>
                      <a:picLocks noChangeAspect="1" noChangeArrowheads="1"/>
                    </pic:cNvPicPr>
                  </pic:nvPicPr>
                  <pic:blipFill>
                    <a:blip r:embed="rId49" cstate="print"/>
                    <a:srcRect/>
                    <a:stretch>
                      <a:fillRect/>
                    </a:stretch>
                  </pic:blipFill>
                  <pic:spPr bwMode="auto">
                    <a:xfrm>
                      <a:off x="0" y="0"/>
                      <a:ext cx="5401945" cy="2435860"/>
                    </a:xfrm>
                    <a:prstGeom prst="rect">
                      <a:avLst/>
                    </a:prstGeom>
                    <a:noFill/>
                    <a:ln w="9525">
                      <a:noFill/>
                      <a:miter lim="800000"/>
                      <a:headEnd/>
                      <a:tailEnd/>
                    </a:ln>
                  </pic:spPr>
                </pic:pic>
              </a:graphicData>
            </a:graphic>
          </wp:inline>
        </w:drawing>
      </w:r>
    </w:p>
    <w:p w:rsidR="00FD1F19" w:rsidRPr="00FD1F19" w:rsidRDefault="0092597E" w:rsidP="00FD1F1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505075"/>
            <wp:effectExtent l="19050" t="0" r="8255" b="0"/>
            <wp:docPr id="43" name="Imagem 2" descr="E:\Meus Documentos\Documents\Leilões 2021\LEILAO - PREFEITURA PATIS\FOTOS\20211029_11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114528.jpg"/>
                    <pic:cNvPicPr>
                      <a:picLocks noChangeAspect="1" noChangeArrowheads="1"/>
                    </pic:cNvPicPr>
                  </pic:nvPicPr>
                  <pic:blipFill>
                    <a:blip r:embed="rId50" cstate="print"/>
                    <a:srcRect/>
                    <a:stretch>
                      <a:fillRect/>
                    </a:stretch>
                  </pic:blipFill>
                  <pic:spPr bwMode="auto">
                    <a:xfrm>
                      <a:off x="0" y="0"/>
                      <a:ext cx="5401945" cy="2505075"/>
                    </a:xfrm>
                    <a:prstGeom prst="rect">
                      <a:avLst/>
                    </a:prstGeom>
                    <a:noFill/>
                    <a:ln w="9525">
                      <a:noFill/>
                      <a:miter lim="800000"/>
                      <a:headEnd/>
                      <a:tailEnd/>
                    </a:ln>
                  </pic:spPr>
                </pic:pic>
              </a:graphicData>
            </a:graphic>
          </wp:inline>
        </w:drawing>
      </w:r>
    </w:p>
    <w:p w:rsidR="00FD1F19" w:rsidRPr="00FD1F19" w:rsidRDefault="0092597E" w:rsidP="00FD1F1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673985"/>
            <wp:effectExtent l="19050" t="0" r="8255" b="0"/>
            <wp:docPr id="44" name="Imagem 3" descr="E:\Meus Documentos\Documents\Leilões 2021\LEILAO - PREFEITURA PATIS\FOTOS\20211029_11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114341.jpg"/>
                    <pic:cNvPicPr>
                      <a:picLocks noChangeAspect="1" noChangeArrowheads="1"/>
                    </pic:cNvPicPr>
                  </pic:nvPicPr>
                  <pic:blipFill>
                    <a:blip r:embed="rId51" cstate="print"/>
                    <a:srcRect/>
                    <a:stretch>
                      <a:fillRect/>
                    </a:stretch>
                  </pic:blipFill>
                  <pic:spPr bwMode="auto">
                    <a:xfrm>
                      <a:off x="0" y="0"/>
                      <a:ext cx="5401945" cy="2673985"/>
                    </a:xfrm>
                    <a:prstGeom prst="rect">
                      <a:avLst/>
                    </a:prstGeom>
                    <a:noFill/>
                    <a:ln w="9525">
                      <a:noFill/>
                      <a:miter lim="800000"/>
                      <a:headEnd/>
                      <a:tailEnd/>
                    </a:ln>
                  </pic:spPr>
                </pic:pic>
              </a:graphicData>
            </a:graphic>
          </wp:inline>
        </w:drawing>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*Bateria: </w:t>
      </w:r>
      <w:proofErr w:type="gramStart"/>
      <w:r w:rsidRPr="00FD1F19">
        <w:rPr>
          <w:rFonts w:ascii="Times New Roman" w:hAnsi="Times New Roman"/>
          <w:sz w:val="24"/>
          <w:szCs w:val="24"/>
          <w:u w:val="single"/>
        </w:rPr>
        <w:t>Boa(</w:t>
      </w:r>
      <w:proofErr w:type="gramEnd"/>
      <w:r w:rsidRPr="00FD1F19">
        <w:rPr>
          <w:rFonts w:ascii="Times New Roman" w:hAnsi="Times New Roman"/>
          <w:sz w:val="24"/>
          <w:szCs w:val="24"/>
          <w:u w:val="single"/>
        </w:rPr>
        <w:t xml:space="preserve">    ) substituir ( X   ) não tem(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 não tem(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xml:space="preserve">: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direção: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*Embreagem: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injeção: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FD1F19" w:rsidRPr="00FD1F19" w:rsidRDefault="00FD1F19" w:rsidP="00FD1F1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Vidros elétricos: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não (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hidráulico: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Ar condicionado: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w:t>
      </w:r>
    </w:p>
    <w:p w:rsidR="00C7266A" w:rsidRDefault="00C7266A" w:rsidP="00FD1F19">
      <w:pPr>
        <w:pStyle w:val="SemEspaamento"/>
        <w:spacing w:line="276" w:lineRule="auto"/>
        <w:rPr>
          <w:rFonts w:ascii="Times New Roman" w:hAnsi="Times New Roman"/>
          <w:sz w:val="24"/>
          <w:szCs w:val="24"/>
        </w:rPr>
      </w:pPr>
    </w:p>
    <w:p w:rsidR="00FD1F19" w:rsidRDefault="00FD1F19" w:rsidP="00FD1F1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C7266A" w:rsidRPr="00FD1F19" w:rsidRDefault="00C7266A" w:rsidP="00FD1F19">
      <w:pPr>
        <w:pStyle w:val="SemEspaamento"/>
        <w:spacing w:line="276" w:lineRule="auto"/>
        <w:rPr>
          <w:rFonts w:ascii="Times New Roman" w:hAnsi="Times New Roman"/>
          <w:sz w:val="24"/>
          <w:szCs w:val="24"/>
        </w:rPr>
      </w:pPr>
    </w:p>
    <w:p w:rsidR="00FD1F19" w:rsidRDefault="00FD1F19" w:rsidP="00FD1F1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w:t>
      </w:r>
      <w:proofErr w:type="gramStart"/>
      <w:r w:rsidRPr="00FD1F19">
        <w:rPr>
          <w:rFonts w:ascii="Times New Roman" w:hAnsi="Times New Roman"/>
          <w:b/>
          <w:sz w:val="24"/>
          <w:szCs w:val="24"/>
        </w:rPr>
        <w:t xml:space="preserve">  </w:t>
      </w:r>
      <w:proofErr w:type="gramEnd"/>
      <w:r w:rsidRPr="00FD1F19">
        <w:rPr>
          <w:rFonts w:ascii="Times New Roman" w:hAnsi="Times New Roman"/>
          <w:b/>
          <w:sz w:val="24"/>
          <w:szCs w:val="24"/>
        </w:rPr>
        <w:t>53.000,00 (Cinquenta e Três Mil Reais).</w:t>
      </w:r>
    </w:p>
    <w:p w:rsidR="00C7266A" w:rsidRPr="00FD1F19" w:rsidRDefault="00C7266A" w:rsidP="00FD1F19">
      <w:pPr>
        <w:pStyle w:val="SemEspaamento"/>
        <w:spacing w:line="276" w:lineRule="auto"/>
        <w:rPr>
          <w:rFonts w:ascii="Times New Roman" w:hAnsi="Times New Roman"/>
          <w:b/>
          <w:sz w:val="24"/>
          <w:szCs w:val="24"/>
        </w:rPr>
      </w:pPr>
    </w:p>
    <w:p w:rsidR="00FD1F19" w:rsidRPr="00FD1F19" w:rsidRDefault="00FD1F19" w:rsidP="00FD1F19">
      <w:pPr>
        <w:pStyle w:val="SemEspaamento"/>
        <w:spacing w:line="276" w:lineRule="auto"/>
        <w:jc w:val="both"/>
        <w:rPr>
          <w:rFonts w:ascii="Times New Roman" w:hAnsi="Times New Roman"/>
          <w:sz w:val="24"/>
          <w:szCs w:val="24"/>
        </w:rPr>
      </w:pPr>
      <w:r w:rsidRPr="00FD1F19">
        <w:rPr>
          <w:rFonts w:ascii="Times New Roman" w:hAnsi="Times New Roman"/>
          <w:sz w:val="24"/>
          <w:szCs w:val="24"/>
        </w:rPr>
        <w:t xml:space="preserve">Comentários Gerais: Substituir bateria, revisar sistema elétrico, serviço de capotaria, serviço de pintura e </w:t>
      </w:r>
      <w:proofErr w:type="spellStart"/>
      <w:r w:rsidRPr="00FD1F19">
        <w:rPr>
          <w:rFonts w:ascii="Times New Roman" w:hAnsi="Times New Roman"/>
          <w:sz w:val="24"/>
          <w:szCs w:val="24"/>
        </w:rPr>
        <w:t>lanternagem</w:t>
      </w:r>
      <w:proofErr w:type="spellEnd"/>
      <w:r w:rsidRPr="00FD1F19">
        <w:rPr>
          <w:rFonts w:ascii="Times New Roman" w:hAnsi="Times New Roman"/>
          <w:sz w:val="24"/>
          <w:szCs w:val="24"/>
        </w:rPr>
        <w:t xml:space="preserve"> na porta traseira lado esquerdo, revisar sistema de injeção bomba e bicos. Veículo necessita de outros reparos.</w:t>
      </w:r>
    </w:p>
    <w:p w:rsidR="00EE3C69" w:rsidRPr="00FD1F19" w:rsidRDefault="00EE3C69" w:rsidP="00EE3C69"/>
    <w:p w:rsidR="00EE3C69" w:rsidRDefault="00EE3C69"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C7266A" w:rsidRDefault="00C7266A" w:rsidP="00EE3C69"/>
    <w:p w:rsidR="00EE3C69" w:rsidRPr="00C7266A" w:rsidRDefault="00C7266A" w:rsidP="00EE3C69">
      <w:pPr>
        <w:pStyle w:val="SemEspaamento"/>
        <w:spacing w:line="276" w:lineRule="auto"/>
        <w:jc w:val="both"/>
        <w:rPr>
          <w:rFonts w:ascii="Times New Roman" w:hAnsi="Times New Roman"/>
          <w:sz w:val="24"/>
          <w:szCs w:val="24"/>
        </w:rPr>
      </w:pPr>
      <w:r w:rsidRPr="00C7266A">
        <w:rPr>
          <w:rFonts w:ascii="Times New Roman" w:hAnsi="Times New Roman"/>
          <w:b/>
          <w:sz w:val="24"/>
          <w:szCs w:val="24"/>
        </w:rPr>
        <w:lastRenderedPageBreak/>
        <w:t xml:space="preserve">LOTE </w:t>
      </w:r>
      <w:r>
        <w:rPr>
          <w:rFonts w:ascii="Times New Roman" w:hAnsi="Times New Roman"/>
          <w:b/>
          <w:sz w:val="24"/>
          <w:szCs w:val="24"/>
        </w:rPr>
        <w:t>1</w:t>
      </w:r>
      <w:r w:rsidRPr="00C7266A">
        <w:rPr>
          <w:rFonts w:ascii="Times New Roman" w:hAnsi="Times New Roman"/>
          <w:b/>
          <w:sz w:val="24"/>
          <w:szCs w:val="24"/>
        </w:rPr>
        <w:t>2</w:t>
      </w:r>
    </w:p>
    <w:p w:rsidR="00EE3C69" w:rsidRPr="00FD1F19" w:rsidRDefault="00D76DBC" w:rsidP="00EE3C69">
      <w:pPr>
        <w:pStyle w:val="SemEspaamento"/>
        <w:spacing w:line="276" w:lineRule="auto"/>
        <w:jc w:val="both"/>
        <w:rPr>
          <w:rFonts w:ascii="Times New Roman" w:hAnsi="Times New Roman"/>
          <w:sz w:val="24"/>
          <w:szCs w:val="24"/>
        </w:rPr>
      </w:pPr>
      <w:r w:rsidRPr="00613432">
        <w:rPr>
          <w:rFonts w:ascii="Times New Roman" w:hAnsi="Times New Roman"/>
          <w:sz w:val="24"/>
          <w:szCs w:val="24"/>
        </w:rPr>
        <w:pict>
          <v:shape id="_x0000_i1036" type="#_x0000_t75" style="width:498.25pt;height:5.35pt" o:hrpct="0" o:hralign="center" o:hr="t">
            <v:imagedata r:id="rId20" o:title="BD21328_"/>
          </v:shape>
        </w:pict>
      </w:r>
    </w:p>
    <w:p w:rsidR="00FD1F19" w:rsidRPr="00FD1F19" w:rsidRDefault="00FD1F19" w:rsidP="00FD1F19">
      <w:pPr>
        <w:pStyle w:val="SemEspaamento"/>
        <w:spacing w:line="276" w:lineRule="auto"/>
        <w:jc w:val="both"/>
        <w:rPr>
          <w:rFonts w:ascii="Times New Roman" w:hAnsi="Times New Roman"/>
          <w:b/>
          <w:sz w:val="24"/>
          <w:szCs w:val="24"/>
        </w:rPr>
      </w:pPr>
      <w:r w:rsidRPr="00FD1F19">
        <w:rPr>
          <w:rFonts w:ascii="Times New Roman" w:hAnsi="Times New Roman"/>
          <w:b/>
          <w:sz w:val="24"/>
          <w:szCs w:val="24"/>
        </w:rPr>
        <w:t>LOTE (12)</w:t>
      </w:r>
    </w:p>
    <w:p w:rsidR="00FD1F19" w:rsidRPr="00FD1F19" w:rsidRDefault="00FD1F19" w:rsidP="00FD1F19">
      <w:pPr>
        <w:pStyle w:val="SemEspaamento"/>
        <w:spacing w:line="276" w:lineRule="auto"/>
        <w:jc w:val="both"/>
        <w:rPr>
          <w:rFonts w:ascii="Times New Roman" w:hAnsi="Times New Roman"/>
          <w:sz w:val="24"/>
          <w:szCs w:val="24"/>
        </w:rPr>
      </w:pPr>
      <w:r w:rsidRPr="00FD1F19">
        <w:rPr>
          <w:rFonts w:ascii="Times New Roman" w:hAnsi="Times New Roman"/>
          <w:sz w:val="24"/>
          <w:szCs w:val="24"/>
        </w:rPr>
        <w:t xml:space="preserve">Um veículo Fiat Toro </w:t>
      </w:r>
      <w:proofErr w:type="spellStart"/>
      <w:r w:rsidRPr="00FD1F19">
        <w:rPr>
          <w:rFonts w:ascii="Times New Roman" w:hAnsi="Times New Roman"/>
          <w:sz w:val="24"/>
          <w:szCs w:val="24"/>
        </w:rPr>
        <w:t>Freedon</w:t>
      </w:r>
      <w:proofErr w:type="spellEnd"/>
      <w:r w:rsidRPr="00FD1F19">
        <w:rPr>
          <w:rFonts w:ascii="Times New Roman" w:hAnsi="Times New Roman"/>
          <w:sz w:val="24"/>
          <w:szCs w:val="24"/>
        </w:rPr>
        <w:t xml:space="preserve"> MT D4 cabine dupla – combustível diesel – cor branca – ano/modelo: 2016/2017 – Placa: PYI-7815 – Chassi: 988226125HKA69159.</w:t>
      </w:r>
    </w:p>
    <w:p w:rsidR="00FD1F19" w:rsidRPr="00FD1F19" w:rsidRDefault="0092597E" w:rsidP="00FD1F1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266950"/>
            <wp:effectExtent l="19050" t="0" r="8255" b="0"/>
            <wp:docPr id="45" name="Imagem 1" descr="E:\Meus Documentos\Documents\Leilões 2021\LEILAO - PREFEITURA PATIS\FOTOS\20211029_08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Meus Documentos\Documents\Leilões 2021\LEILAO - PREFEITURA PATIS\FOTOS\20211029_082417.jpg"/>
                    <pic:cNvPicPr>
                      <a:picLocks noChangeAspect="1" noChangeArrowheads="1"/>
                    </pic:cNvPicPr>
                  </pic:nvPicPr>
                  <pic:blipFill>
                    <a:blip r:embed="rId52" cstate="print"/>
                    <a:srcRect/>
                    <a:stretch>
                      <a:fillRect/>
                    </a:stretch>
                  </pic:blipFill>
                  <pic:spPr bwMode="auto">
                    <a:xfrm>
                      <a:off x="0" y="0"/>
                      <a:ext cx="5401945" cy="2266950"/>
                    </a:xfrm>
                    <a:prstGeom prst="rect">
                      <a:avLst/>
                    </a:prstGeom>
                    <a:noFill/>
                    <a:ln w="9525">
                      <a:noFill/>
                      <a:miter lim="800000"/>
                      <a:headEnd/>
                      <a:tailEnd/>
                    </a:ln>
                  </pic:spPr>
                </pic:pic>
              </a:graphicData>
            </a:graphic>
          </wp:inline>
        </w:drawing>
      </w:r>
    </w:p>
    <w:p w:rsidR="00FD1F19" w:rsidRPr="00FD1F19" w:rsidRDefault="0092597E" w:rsidP="00FD1F1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3073400"/>
            <wp:effectExtent l="19050" t="0" r="8255" b="0"/>
            <wp:docPr id="46" name="Imagem 2" descr="E:\Meus Documentos\Documents\Leilões 2021\LEILAO - PREFEITURA PATIS\FOTOS\20211029_08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Meus Documentos\Documents\Leilões 2021\LEILAO - PREFEITURA PATIS\FOTOS\20211029_082449.jpg"/>
                    <pic:cNvPicPr>
                      <a:picLocks noChangeAspect="1" noChangeArrowheads="1"/>
                    </pic:cNvPicPr>
                  </pic:nvPicPr>
                  <pic:blipFill>
                    <a:blip r:embed="rId53" cstate="print"/>
                    <a:srcRect/>
                    <a:stretch>
                      <a:fillRect/>
                    </a:stretch>
                  </pic:blipFill>
                  <pic:spPr bwMode="auto">
                    <a:xfrm>
                      <a:off x="0" y="0"/>
                      <a:ext cx="5401945" cy="3073400"/>
                    </a:xfrm>
                    <a:prstGeom prst="rect">
                      <a:avLst/>
                    </a:prstGeom>
                    <a:noFill/>
                    <a:ln w="9525">
                      <a:noFill/>
                      <a:miter lim="800000"/>
                      <a:headEnd/>
                      <a:tailEnd/>
                    </a:ln>
                  </pic:spPr>
                </pic:pic>
              </a:graphicData>
            </a:graphic>
          </wp:inline>
        </w:drawing>
      </w:r>
    </w:p>
    <w:p w:rsidR="00FD1F19" w:rsidRPr="00FD1F19" w:rsidRDefault="0092597E" w:rsidP="00FD1F19">
      <w:pPr>
        <w:pStyle w:val="SemEspaamento"/>
        <w:spacing w:line="276" w:lineRule="auto"/>
        <w:jc w:val="both"/>
        <w:rPr>
          <w:rFonts w:ascii="Times New Roman" w:hAnsi="Times New Roman"/>
          <w:b/>
          <w:sz w:val="24"/>
          <w:szCs w:val="24"/>
        </w:rPr>
      </w:pPr>
      <w:r>
        <w:rPr>
          <w:rFonts w:ascii="Times New Roman" w:hAnsi="Times New Roman"/>
          <w:b/>
          <w:noProof/>
          <w:sz w:val="24"/>
          <w:szCs w:val="24"/>
          <w:lang w:eastAsia="pt-BR"/>
        </w:rPr>
        <w:drawing>
          <wp:inline distT="0" distB="0" distL="0" distR="0">
            <wp:extent cx="5401945" cy="2589530"/>
            <wp:effectExtent l="19050" t="0" r="8255" b="0"/>
            <wp:docPr id="47" name="Imagem 3" descr="E:\Meus Documentos\Documents\Leilões 2021\LEILAO - PREFEITURA PATIS\FOTOS\20211029_08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Meus Documentos\Documents\Leilões 2021\LEILAO - PREFEITURA PATIS\FOTOS\20211029_082601.jpg"/>
                    <pic:cNvPicPr>
                      <a:picLocks noChangeAspect="1" noChangeArrowheads="1"/>
                    </pic:cNvPicPr>
                  </pic:nvPicPr>
                  <pic:blipFill>
                    <a:blip r:embed="rId54" cstate="print"/>
                    <a:srcRect/>
                    <a:stretch>
                      <a:fillRect/>
                    </a:stretch>
                  </pic:blipFill>
                  <pic:spPr bwMode="auto">
                    <a:xfrm>
                      <a:off x="0" y="0"/>
                      <a:ext cx="5401945" cy="2589530"/>
                    </a:xfrm>
                    <a:prstGeom prst="rect">
                      <a:avLst/>
                    </a:prstGeom>
                    <a:noFill/>
                    <a:ln w="9525">
                      <a:noFill/>
                      <a:miter lim="800000"/>
                      <a:headEnd/>
                      <a:tailEnd/>
                    </a:ln>
                  </pic:spPr>
                </pic:pic>
              </a:graphicData>
            </a:graphic>
          </wp:inline>
        </w:drawing>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lastRenderedPageBreak/>
        <w:t xml:space="preserve">*Motor: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*Caixa: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    ) não tem (   ) desmontado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elétrico: funcionando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*Bateria: Boa</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substituir (    ) não tem(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*Suspensão: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*Pneus: condições trabalho</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 não tem(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*Rodas: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falta(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*Capotaria: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*Pintura: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w:t>
      </w:r>
      <w:proofErr w:type="spellStart"/>
      <w:r w:rsidRPr="00FD1F19">
        <w:rPr>
          <w:rFonts w:ascii="Times New Roman" w:hAnsi="Times New Roman"/>
          <w:sz w:val="24"/>
          <w:szCs w:val="24"/>
          <w:u w:val="single"/>
        </w:rPr>
        <w:t>Lanternagem</w:t>
      </w:r>
      <w:proofErr w:type="spellEnd"/>
      <w:r w:rsidRPr="00FD1F19">
        <w:rPr>
          <w:rFonts w:ascii="Times New Roman" w:hAnsi="Times New Roman"/>
          <w:sz w:val="24"/>
          <w:szCs w:val="24"/>
          <w:u w:val="single"/>
        </w:rPr>
        <w:t xml:space="preserve">: </w:t>
      </w:r>
      <w:proofErr w:type="gramStart"/>
      <w:r w:rsidRPr="00FD1F19">
        <w:rPr>
          <w:rFonts w:ascii="Times New Roman" w:hAnsi="Times New Roman"/>
          <w:sz w:val="24"/>
          <w:szCs w:val="24"/>
          <w:u w:val="single"/>
        </w:rPr>
        <w:t>normal(</w:t>
      </w:r>
      <w:proofErr w:type="gramEnd"/>
      <w:r w:rsidRPr="00FD1F19">
        <w:rPr>
          <w:rFonts w:ascii="Times New Roman" w:hAnsi="Times New Roman"/>
          <w:sz w:val="24"/>
          <w:szCs w:val="24"/>
          <w:u w:val="single"/>
        </w:rPr>
        <w:t xml:space="preserve">    )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direção: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*Embreagem: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de injeção: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*Sistema de freios: normal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revisar(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 xml:space="preserve">*Vazamentos: não tem </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revisar( X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*Para-brisa dianteiro: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*Outros Vidros: traseiro e laterais: normal</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substituir(    )</w:t>
      </w:r>
    </w:p>
    <w:p w:rsidR="00FD1F19" w:rsidRPr="00FD1F19" w:rsidRDefault="00FD1F19" w:rsidP="00FD1F19">
      <w:pPr>
        <w:pStyle w:val="SemEspaamento"/>
        <w:spacing w:line="276" w:lineRule="auto"/>
        <w:rPr>
          <w:rFonts w:ascii="Times New Roman" w:hAnsi="Times New Roman"/>
          <w:b/>
          <w:sz w:val="24"/>
          <w:szCs w:val="24"/>
          <w:u w:val="single"/>
        </w:rPr>
      </w:pPr>
      <w:r w:rsidRPr="00FD1F19">
        <w:rPr>
          <w:rFonts w:ascii="Times New Roman" w:hAnsi="Times New Roman"/>
          <w:b/>
          <w:sz w:val="24"/>
          <w:szCs w:val="24"/>
          <w:u w:val="single"/>
        </w:rPr>
        <w:t xml:space="preserve">Opcionais: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Vidros elétricos: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 xml:space="preserve">X  ) não (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Sistema hidráulico: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    )</w:t>
      </w:r>
    </w:p>
    <w:p w:rsidR="00FD1F19" w:rsidRPr="00FD1F19" w:rsidRDefault="00FD1F19" w:rsidP="00FD1F19">
      <w:pPr>
        <w:pStyle w:val="SemEspaamento"/>
        <w:spacing w:line="276" w:lineRule="auto"/>
        <w:rPr>
          <w:rFonts w:ascii="Times New Roman" w:hAnsi="Times New Roman"/>
          <w:sz w:val="24"/>
          <w:szCs w:val="24"/>
          <w:u w:val="single"/>
        </w:rPr>
      </w:pPr>
      <w:r w:rsidRPr="00FD1F19">
        <w:rPr>
          <w:rFonts w:ascii="Times New Roman" w:hAnsi="Times New Roman"/>
          <w:sz w:val="24"/>
          <w:szCs w:val="24"/>
          <w:u w:val="single"/>
        </w:rPr>
        <w:t>Ar condicionado: sim</w:t>
      </w:r>
      <w:proofErr w:type="gramStart"/>
      <w:r w:rsidRPr="00FD1F19">
        <w:rPr>
          <w:rFonts w:ascii="Times New Roman" w:hAnsi="Times New Roman"/>
          <w:sz w:val="24"/>
          <w:szCs w:val="24"/>
          <w:u w:val="single"/>
        </w:rPr>
        <w:t xml:space="preserve">( </w:t>
      </w:r>
      <w:proofErr w:type="gramEnd"/>
      <w:r w:rsidRPr="00FD1F19">
        <w:rPr>
          <w:rFonts w:ascii="Times New Roman" w:hAnsi="Times New Roman"/>
          <w:sz w:val="24"/>
          <w:szCs w:val="24"/>
          <w:u w:val="single"/>
        </w:rPr>
        <w:t>X   ) não(    )</w:t>
      </w:r>
    </w:p>
    <w:p w:rsidR="00C7266A" w:rsidRDefault="00C7266A" w:rsidP="00FD1F19">
      <w:pPr>
        <w:pStyle w:val="SemEspaamento"/>
        <w:spacing w:line="276" w:lineRule="auto"/>
        <w:rPr>
          <w:rFonts w:ascii="Times New Roman" w:hAnsi="Times New Roman"/>
          <w:sz w:val="24"/>
          <w:szCs w:val="24"/>
        </w:rPr>
      </w:pPr>
    </w:p>
    <w:p w:rsidR="00FD1F19" w:rsidRDefault="00FD1F19" w:rsidP="00FD1F19">
      <w:pPr>
        <w:pStyle w:val="SemEspaamento"/>
        <w:spacing w:line="276" w:lineRule="auto"/>
        <w:rPr>
          <w:rFonts w:ascii="Times New Roman" w:hAnsi="Times New Roman"/>
          <w:sz w:val="24"/>
          <w:szCs w:val="24"/>
        </w:rPr>
      </w:pPr>
      <w:r w:rsidRPr="00FD1F19">
        <w:rPr>
          <w:rFonts w:ascii="Times New Roman" w:hAnsi="Times New Roman"/>
          <w:sz w:val="24"/>
          <w:szCs w:val="24"/>
        </w:rPr>
        <w:t xml:space="preserve">Outros: </w:t>
      </w:r>
    </w:p>
    <w:p w:rsidR="00C7266A" w:rsidRPr="00FD1F19" w:rsidRDefault="00C7266A" w:rsidP="00FD1F19">
      <w:pPr>
        <w:pStyle w:val="SemEspaamento"/>
        <w:spacing w:line="276" w:lineRule="auto"/>
        <w:rPr>
          <w:rFonts w:ascii="Times New Roman" w:hAnsi="Times New Roman"/>
          <w:sz w:val="24"/>
          <w:szCs w:val="24"/>
        </w:rPr>
      </w:pPr>
    </w:p>
    <w:p w:rsidR="00FD1F19" w:rsidRDefault="00FD1F19" w:rsidP="00FD1F19">
      <w:pPr>
        <w:pStyle w:val="SemEspaamento"/>
        <w:spacing w:line="276" w:lineRule="auto"/>
        <w:rPr>
          <w:rFonts w:ascii="Times New Roman" w:hAnsi="Times New Roman"/>
          <w:b/>
          <w:sz w:val="24"/>
          <w:szCs w:val="24"/>
        </w:rPr>
      </w:pPr>
      <w:r w:rsidRPr="00FD1F19">
        <w:rPr>
          <w:rFonts w:ascii="Times New Roman" w:hAnsi="Times New Roman"/>
          <w:sz w:val="24"/>
          <w:szCs w:val="24"/>
        </w:rPr>
        <w:t xml:space="preserve">Valor da avaliação: </w:t>
      </w:r>
      <w:r w:rsidRPr="00FD1F19">
        <w:rPr>
          <w:rFonts w:ascii="Times New Roman" w:hAnsi="Times New Roman"/>
          <w:b/>
          <w:sz w:val="24"/>
          <w:szCs w:val="24"/>
        </w:rPr>
        <w:t>R$ 50.000,00 (Cinquenta Mil Reais).</w:t>
      </w:r>
    </w:p>
    <w:p w:rsidR="00C7266A" w:rsidRPr="00FD1F19" w:rsidRDefault="00C7266A" w:rsidP="00FD1F19">
      <w:pPr>
        <w:pStyle w:val="SemEspaamento"/>
        <w:spacing w:line="276" w:lineRule="auto"/>
        <w:rPr>
          <w:rFonts w:ascii="Times New Roman" w:hAnsi="Times New Roman"/>
          <w:b/>
          <w:sz w:val="24"/>
          <w:szCs w:val="24"/>
        </w:rPr>
      </w:pPr>
    </w:p>
    <w:p w:rsidR="00FD1F19" w:rsidRPr="00FD1F19" w:rsidRDefault="00FD1F19" w:rsidP="00FD1F19">
      <w:pPr>
        <w:pStyle w:val="SemEspaamento"/>
        <w:spacing w:line="276" w:lineRule="auto"/>
        <w:jc w:val="both"/>
        <w:rPr>
          <w:rFonts w:ascii="Times New Roman" w:hAnsi="Times New Roman"/>
          <w:sz w:val="24"/>
          <w:szCs w:val="24"/>
        </w:rPr>
      </w:pPr>
      <w:r w:rsidRPr="00FD1F19">
        <w:rPr>
          <w:rFonts w:ascii="Times New Roman" w:hAnsi="Times New Roman"/>
          <w:sz w:val="24"/>
          <w:szCs w:val="24"/>
        </w:rPr>
        <w:t>Comentários Gerais:</w:t>
      </w:r>
      <w:proofErr w:type="gramStart"/>
      <w:r w:rsidRPr="00FD1F19">
        <w:rPr>
          <w:rFonts w:ascii="Times New Roman" w:hAnsi="Times New Roman"/>
          <w:sz w:val="24"/>
          <w:szCs w:val="24"/>
        </w:rPr>
        <w:t xml:space="preserve">  </w:t>
      </w:r>
      <w:proofErr w:type="gramEnd"/>
      <w:r w:rsidRPr="00FD1F19">
        <w:rPr>
          <w:rFonts w:ascii="Times New Roman" w:hAnsi="Times New Roman"/>
          <w:sz w:val="24"/>
          <w:szCs w:val="24"/>
        </w:rPr>
        <w:t xml:space="preserve">Revisar sistema elétrico, serviço de pintura e </w:t>
      </w:r>
      <w:proofErr w:type="spellStart"/>
      <w:r w:rsidRPr="00FD1F19">
        <w:rPr>
          <w:rFonts w:ascii="Times New Roman" w:hAnsi="Times New Roman"/>
          <w:sz w:val="24"/>
          <w:szCs w:val="24"/>
        </w:rPr>
        <w:t>lanternagem</w:t>
      </w:r>
      <w:proofErr w:type="spellEnd"/>
      <w:r w:rsidRPr="00FD1F19">
        <w:rPr>
          <w:rFonts w:ascii="Times New Roman" w:hAnsi="Times New Roman"/>
          <w:sz w:val="24"/>
          <w:szCs w:val="24"/>
        </w:rPr>
        <w:t>. Veículo necessita de outros reparos.</w:t>
      </w:r>
    </w:p>
    <w:p w:rsidR="00EE3C69" w:rsidRDefault="00EE3C69" w:rsidP="00EE3C69"/>
    <w:p w:rsidR="00EE3C69" w:rsidRDefault="00EE3C69" w:rsidP="00EE3C69"/>
    <w:p w:rsidR="00EE3C69" w:rsidRPr="00EE3C69" w:rsidRDefault="00EE3C69" w:rsidP="00EE3C69">
      <w:pPr>
        <w:sectPr w:rsidR="00EE3C69" w:rsidRPr="00EE3C69" w:rsidSect="00F634FD">
          <w:headerReference w:type="even" r:id="rId55"/>
          <w:headerReference w:type="default" r:id="rId56"/>
          <w:footerReference w:type="even" r:id="rId57"/>
          <w:footerReference w:type="default" r:id="rId58"/>
          <w:pgSz w:w="11907" w:h="16840" w:code="9"/>
          <w:pgMar w:top="1243" w:right="1134" w:bottom="851" w:left="1701" w:header="284" w:footer="0" w:gutter="0"/>
          <w:cols w:space="708"/>
          <w:docGrid w:linePitch="360"/>
        </w:sectPr>
      </w:pPr>
    </w:p>
    <w:p w:rsidR="00901E3F" w:rsidRDefault="00901E3F" w:rsidP="00901E3F">
      <w:pPr>
        <w:tabs>
          <w:tab w:val="left" w:pos="144"/>
          <w:tab w:val="left" w:pos="864"/>
          <w:tab w:val="left" w:pos="1584"/>
          <w:tab w:val="left" w:pos="2304"/>
          <w:tab w:val="left" w:pos="3024"/>
          <w:tab w:val="left" w:pos="3744"/>
          <w:tab w:val="left" w:pos="4464"/>
          <w:tab w:val="left" w:pos="5184"/>
          <w:tab w:val="left" w:pos="5904"/>
          <w:tab w:val="left" w:pos="6624"/>
        </w:tabs>
        <w:jc w:val="both"/>
      </w:pPr>
    </w:p>
    <w:p w:rsidR="00901E3F" w:rsidRPr="00ED12DF" w:rsidRDefault="00901E3F" w:rsidP="00901E3F">
      <w:pPr>
        <w:jc w:val="both"/>
        <w:rPr>
          <w:sz w:val="32"/>
          <w:szCs w:val="32"/>
        </w:rPr>
      </w:pPr>
    </w:p>
    <w:p w:rsidR="00787A84" w:rsidRDefault="00901E3F" w:rsidP="009B3630">
      <w:pPr>
        <w:spacing w:line="276" w:lineRule="auto"/>
        <w:ind w:right="-141"/>
        <w:jc w:val="center"/>
        <w:rPr>
          <w:bCs/>
          <w:iCs/>
          <w:sz w:val="32"/>
          <w:szCs w:val="32"/>
        </w:rPr>
      </w:pPr>
      <w:r w:rsidRPr="00ED12DF">
        <w:rPr>
          <w:sz w:val="32"/>
          <w:szCs w:val="32"/>
        </w:rPr>
        <w:tab/>
      </w:r>
    </w:p>
    <w:p w:rsidR="00787A84" w:rsidRDefault="00787A84" w:rsidP="00A360FC">
      <w:pPr>
        <w:jc w:val="both"/>
        <w:rPr>
          <w:bCs/>
          <w:iCs/>
          <w:sz w:val="32"/>
          <w:szCs w:val="32"/>
        </w:rPr>
      </w:pPr>
    </w:p>
    <w:sectPr w:rsidR="00787A84" w:rsidSect="007014B7">
      <w:headerReference w:type="default" r:id="rId59"/>
      <w:footerReference w:type="default" r:id="rId60"/>
      <w:pgSz w:w="11907" w:h="16840" w:code="9"/>
      <w:pgMar w:top="567" w:right="1275" w:bottom="567" w:left="1701" w:header="284" w:footer="2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4EE" w:rsidRDefault="002B74EE">
      <w:r>
        <w:separator/>
      </w:r>
    </w:p>
  </w:endnote>
  <w:endnote w:type="continuationSeparator" w:id="0">
    <w:p w:rsidR="002B74EE" w:rsidRDefault="002B74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BC" w:rsidRDefault="00D76DBC" w:rsidP="00901E3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6DBC" w:rsidRDefault="00D76DBC" w:rsidP="00901E3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BC" w:rsidRDefault="00D76DBC" w:rsidP="00901E3F">
    <w:pPr>
      <w:jc w:val="center"/>
      <w:rPr>
        <w:rFonts w:ascii="Book Antiqua" w:hAnsi="Book Antiqua"/>
        <w:b/>
        <w:sz w:val="16"/>
        <w:szCs w:val="16"/>
      </w:rPr>
    </w:pPr>
  </w:p>
  <w:p w:rsidR="00D76DBC" w:rsidRPr="003B1AB8" w:rsidRDefault="00D76DBC" w:rsidP="00901E3F">
    <w:pPr>
      <w:jc w:val="center"/>
      <w:rPr>
        <w:b/>
        <w:sz w:val="12"/>
        <w:szCs w:val="12"/>
      </w:rPr>
    </w:pPr>
    <w:r w:rsidRPr="003B1AB8">
      <w:rPr>
        <w:b/>
        <w:sz w:val="12"/>
        <w:szCs w:val="12"/>
      </w:rPr>
      <w:t xml:space="preserve">SETOR DE LICITAÇÃO </w:t>
    </w:r>
  </w:p>
  <w:p w:rsidR="00D76DBC" w:rsidRPr="003B1AB8" w:rsidRDefault="00D76DBC" w:rsidP="00901E3F">
    <w:pPr>
      <w:jc w:val="center"/>
      <w:rPr>
        <w:b/>
        <w:sz w:val="12"/>
        <w:szCs w:val="12"/>
      </w:rPr>
    </w:pPr>
    <w:r w:rsidRPr="003B1AB8">
      <w:rPr>
        <w:b/>
        <w:sz w:val="12"/>
        <w:szCs w:val="12"/>
      </w:rPr>
      <w:t xml:space="preserve">AV. DR. GERALDO ATAÍDE, Nº </w:t>
    </w:r>
    <w:r>
      <w:rPr>
        <w:b/>
        <w:sz w:val="12"/>
        <w:szCs w:val="12"/>
      </w:rPr>
      <w:t>72</w:t>
    </w:r>
    <w:r w:rsidRPr="003B1AB8">
      <w:rPr>
        <w:b/>
        <w:sz w:val="12"/>
        <w:szCs w:val="12"/>
      </w:rPr>
      <w:t>-A - CENTRO – CEP</w:t>
    </w:r>
    <w:proofErr w:type="gramStart"/>
    <w:r w:rsidRPr="003B1AB8">
      <w:rPr>
        <w:b/>
        <w:sz w:val="12"/>
        <w:szCs w:val="12"/>
      </w:rPr>
      <w:t>.:</w:t>
    </w:r>
    <w:proofErr w:type="gramEnd"/>
    <w:r w:rsidRPr="003B1AB8">
      <w:rPr>
        <w:b/>
        <w:sz w:val="12"/>
        <w:szCs w:val="12"/>
      </w:rPr>
      <w:t xml:space="preserve"> 39.378-000</w:t>
    </w:r>
  </w:p>
  <w:p w:rsidR="00D76DBC" w:rsidRPr="003B1AB8" w:rsidRDefault="00D76DBC" w:rsidP="00901E3F">
    <w:pPr>
      <w:jc w:val="center"/>
      <w:rPr>
        <w:b/>
        <w:sz w:val="12"/>
        <w:szCs w:val="12"/>
      </w:rPr>
    </w:pPr>
    <w:r w:rsidRPr="003B1AB8">
      <w:rPr>
        <w:b/>
        <w:sz w:val="12"/>
        <w:szCs w:val="12"/>
      </w:rPr>
      <w:t>Tel.: (38) 3239- 8131 / 8120</w:t>
    </w:r>
  </w:p>
  <w:p w:rsidR="00D76DBC" w:rsidRPr="003B1AB8" w:rsidRDefault="00D76DBC" w:rsidP="00901E3F">
    <w:pPr>
      <w:pStyle w:val="Rodap"/>
      <w:jc w:val="center"/>
      <w:rPr>
        <w:sz w:val="12"/>
        <w:szCs w:val="12"/>
      </w:rPr>
    </w:pPr>
    <w:r w:rsidRPr="003B1AB8">
      <w:rPr>
        <w:b/>
        <w:sz w:val="12"/>
        <w:szCs w:val="12"/>
      </w:rPr>
      <w:t>licitacao@patis.mg.gov.br</w:t>
    </w:r>
  </w:p>
  <w:p w:rsidR="00D76DBC" w:rsidRDefault="00D76DBC">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BC" w:rsidRDefault="00D76DBC" w:rsidP="00D86177">
    <w:pPr>
      <w:jc w:val="center"/>
      <w:rPr>
        <w:rFonts w:ascii="Book Antiqua" w:hAnsi="Book Antiqua"/>
        <w:b/>
        <w:sz w:val="16"/>
        <w:szCs w:val="16"/>
      </w:rPr>
    </w:pPr>
  </w:p>
  <w:p w:rsidR="00D76DBC" w:rsidRPr="003D4515" w:rsidRDefault="00D76DBC" w:rsidP="00D86177">
    <w:pPr>
      <w:jc w:val="center"/>
      <w:rPr>
        <w:rFonts w:ascii="Book Antiqua" w:hAnsi="Book Antiqua"/>
        <w:b/>
        <w:sz w:val="12"/>
        <w:szCs w:val="12"/>
      </w:rPr>
    </w:pPr>
    <w:r w:rsidRPr="003D4515">
      <w:rPr>
        <w:rFonts w:ascii="Book Antiqua" w:hAnsi="Book Antiqua"/>
        <w:b/>
        <w:sz w:val="12"/>
        <w:szCs w:val="12"/>
      </w:rPr>
      <w:t xml:space="preserve">SETOR DE LICITAÇÃO </w:t>
    </w:r>
  </w:p>
  <w:p w:rsidR="00D76DBC" w:rsidRPr="003D4515" w:rsidRDefault="00D76DBC" w:rsidP="00D86177">
    <w:pPr>
      <w:jc w:val="center"/>
      <w:rPr>
        <w:rFonts w:ascii="Book Antiqua" w:hAnsi="Book Antiqua"/>
        <w:b/>
        <w:sz w:val="12"/>
        <w:szCs w:val="12"/>
      </w:rPr>
    </w:pPr>
    <w:r w:rsidRPr="003D4515">
      <w:rPr>
        <w:rFonts w:ascii="Book Antiqua" w:hAnsi="Book Antiqua"/>
        <w:b/>
        <w:sz w:val="12"/>
        <w:szCs w:val="12"/>
      </w:rPr>
      <w:t>AV. DR. GERALDO ATAÍDE, Nº 171-A - CENTRO – CEP</w:t>
    </w:r>
    <w:proofErr w:type="gramStart"/>
    <w:r w:rsidRPr="003D4515">
      <w:rPr>
        <w:rFonts w:ascii="Book Antiqua" w:hAnsi="Book Antiqua"/>
        <w:b/>
        <w:sz w:val="12"/>
        <w:szCs w:val="12"/>
      </w:rPr>
      <w:t>.:</w:t>
    </w:r>
    <w:proofErr w:type="gramEnd"/>
    <w:r w:rsidRPr="003D4515">
      <w:rPr>
        <w:rFonts w:ascii="Book Antiqua" w:hAnsi="Book Antiqua"/>
        <w:b/>
        <w:sz w:val="12"/>
        <w:szCs w:val="12"/>
      </w:rPr>
      <w:t xml:space="preserve"> 39.378-000</w:t>
    </w:r>
  </w:p>
  <w:p w:rsidR="00D76DBC" w:rsidRPr="003D4515" w:rsidRDefault="00D76DBC" w:rsidP="00D86177">
    <w:pPr>
      <w:jc w:val="center"/>
      <w:rPr>
        <w:rFonts w:ascii="Book Antiqua" w:hAnsi="Book Antiqua"/>
        <w:b/>
        <w:sz w:val="12"/>
        <w:szCs w:val="12"/>
      </w:rPr>
    </w:pPr>
    <w:r w:rsidRPr="003D4515">
      <w:rPr>
        <w:rFonts w:ascii="Book Antiqua" w:hAnsi="Book Antiqua"/>
        <w:b/>
        <w:sz w:val="12"/>
        <w:szCs w:val="12"/>
      </w:rPr>
      <w:t>Tel.: (38) 3239- 8131 / 8120</w:t>
    </w:r>
  </w:p>
  <w:p w:rsidR="00D76DBC" w:rsidRPr="003D4515" w:rsidRDefault="00D76DBC" w:rsidP="00D86177">
    <w:pPr>
      <w:pStyle w:val="Rodap"/>
      <w:jc w:val="center"/>
      <w:rPr>
        <w:sz w:val="12"/>
        <w:szCs w:val="12"/>
      </w:rPr>
    </w:pPr>
    <w:r w:rsidRPr="003D4515">
      <w:rPr>
        <w:rFonts w:ascii="Book Antiqua" w:hAnsi="Book Antiqua"/>
        <w:b/>
        <w:sz w:val="12"/>
        <w:szCs w:val="12"/>
      </w:rPr>
      <w:t>licitacao@patis.mg.gov.br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4EE" w:rsidRDefault="002B74EE">
      <w:r>
        <w:separator/>
      </w:r>
    </w:p>
  </w:footnote>
  <w:footnote w:type="continuationSeparator" w:id="0">
    <w:p w:rsidR="002B74EE" w:rsidRDefault="002B7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BC" w:rsidRDefault="00D76DBC" w:rsidP="00901E3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6DBC" w:rsidRDefault="00D76DBC" w:rsidP="00901E3F">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BC" w:rsidRDefault="00D76DBC" w:rsidP="00A96F2F">
    <w:pPr>
      <w:pStyle w:val="Cabealho"/>
      <w:jc w:val="center"/>
      <w:rPr>
        <w:b/>
        <w:noProof/>
        <w:sz w:val="12"/>
        <w:szCs w:val="12"/>
      </w:rPr>
    </w:pPr>
    <w:r>
      <w:rPr>
        <w:b/>
        <w:noProof/>
        <w:sz w:val="12"/>
        <w:szCs w:val="12"/>
      </w:rPr>
      <w:drawing>
        <wp:inline distT="0" distB="0" distL="0" distR="0">
          <wp:extent cx="1398270" cy="407035"/>
          <wp:effectExtent l="0" t="0" r="0" b="0"/>
          <wp:docPr id="13" name="Imagem 2" descr="PREFEITURA DE PATIS -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PREFEITURA DE PATIS - slogan"/>
                  <pic:cNvPicPr>
                    <a:picLocks noChangeAspect="1" noChangeArrowheads="1"/>
                  </pic:cNvPicPr>
                </pic:nvPicPr>
                <pic:blipFill>
                  <a:blip r:embed="rId1"/>
                  <a:srcRect/>
                  <a:stretch>
                    <a:fillRect/>
                  </a:stretch>
                </pic:blipFill>
                <pic:spPr bwMode="auto">
                  <a:xfrm>
                    <a:off x="0" y="0"/>
                    <a:ext cx="1398270" cy="407035"/>
                  </a:xfrm>
                  <a:prstGeom prst="rect">
                    <a:avLst/>
                  </a:prstGeom>
                  <a:noFill/>
                  <a:ln w="9525">
                    <a:noFill/>
                    <a:miter lim="800000"/>
                    <a:headEnd/>
                    <a:tailEnd/>
                  </a:ln>
                </pic:spPr>
              </pic:pic>
            </a:graphicData>
          </a:graphic>
        </wp:inline>
      </w:drawing>
    </w:r>
  </w:p>
  <w:p w:rsidR="00D76DBC" w:rsidRPr="003B1AB8" w:rsidRDefault="00D76DBC" w:rsidP="00A96F2F">
    <w:pPr>
      <w:pStyle w:val="Cabealho"/>
      <w:jc w:val="center"/>
      <w:rPr>
        <w:b/>
        <w:sz w:val="12"/>
        <w:szCs w:val="12"/>
      </w:rPr>
    </w:pPr>
    <w:r w:rsidRPr="003B1AB8">
      <w:rPr>
        <w:b/>
        <w:sz w:val="12"/>
        <w:szCs w:val="12"/>
      </w:rPr>
      <w:t>PREFEITURA MUNICIPAL DE PATIS</w:t>
    </w:r>
  </w:p>
  <w:p w:rsidR="00D76DBC" w:rsidRPr="003B1AB8" w:rsidRDefault="00D76DBC" w:rsidP="00A96F2F">
    <w:pPr>
      <w:pStyle w:val="Cabealho"/>
      <w:jc w:val="center"/>
      <w:rPr>
        <w:b/>
        <w:sz w:val="12"/>
        <w:szCs w:val="12"/>
      </w:rPr>
    </w:pPr>
    <w:r w:rsidRPr="003B1AB8">
      <w:rPr>
        <w:b/>
        <w:sz w:val="12"/>
        <w:szCs w:val="12"/>
      </w:rPr>
      <w:t>Estado de Minas Gerais</w:t>
    </w:r>
  </w:p>
  <w:p w:rsidR="00D76DBC" w:rsidRDefault="00D76DBC" w:rsidP="00A96F2F">
    <w:pPr>
      <w:jc w:val="center"/>
      <w:rPr>
        <w:b/>
        <w:sz w:val="12"/>
        <w:szCs w:val="12"/>
      </w:rPr>
    </w:pPr>
    <w:r w:rsidRPr="003B1AB8">
      <w:rPr>
        <w:b/>
        <w:sz w:val="12"/>
        <w:szCs w:val="12"/>
      </w:rPr>
      <w:t>CNPJ: 01.612.478/0001-35</w:t>
    </w:r>
  </w:p>
  <w:p w:rsidR="00D76DBC" w:rsidRDefault="00D76DBC" w:rsidP="00A96F2F">
    <w:pPr>
      <w:jc w:val="center"/>
      <w:rPr>
        <w:b/>
        <w:sz w:val="12"/>
        <w:szCs w:val="12"/>
      </w:rPr>
    </w:pPr>
  </w:p>
  <w:p w:rsidR="00D76DBC" w:rsidRPr="003B1AB8" w:rsidRDefault="00D76DBC" w:rsidP="00A96F2F">
    <w:pPr>
      <w:jc w:val="center"/>
      <w:rPr>
        <w:sz w:val="12"/>
        <w:szCs w:val="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BC" w:rsidRPr="003875AC" w:rsidRDefault="00D76DBC" w:rsidP="00F63E93">
    <w:pPr>
      <w:pStyle w:val="Cabealho"/>
      <w:jc w:val="center"/>
      <w:rPr>
        <w:rFonts w:ascii="Bookman Old Style" w:hAnsi="Bookman Old Style"/>
        <w:b/>
        <w:szCs w:val="36"/>
      </w:rPr>
    </w:pPr>
    <w:r>
      <w:rPr>
        <w:rFonts w:ascii="Bookman Old Style" w:hAnsi="Bookman Old Style"/>
        <w:b/>
        <w:noProof/>
        <w:szCs w:val="36"/>
      </w:rPr>
      <w:drawing>
        <wp:inline distT="0" distB="0" distL="0" distR="0">
          <wp:extent cx="1421765" cy="314960"/>
          <wp:effectExtent l="19050" t="0" r="6985" b="0"/>
          <wp:docPr id="48" name="Image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1"/>
                  <a:srcRect/>
                  <a:stretch>
                    <a:fillRect/>
                  </a:stretch>
                </pic:blipFill>
                <pic:spPr bwMode="auto">
                  <a:xfrm>
                    <a:off x="0" y="0"/>
                    <a:ext cx="1421765" cy="314960"/>
                  </a:xfrm>
                  <a:prstGeom prst="rect">
                    <a:avLst/>
                  </a:prstGeom>
                  <a:noFill/>
                  <a:ln w="9525">
                    <a:noFill/>
                    <a:miter lim="800000"/>
                    <a:headEnd/>
                    <a:tailEnd/>
                  </a:ln>
                </pic:spPr>
              </pic:pic>
            </a:graphicData>
          </a:graphic>
        </wp:inline>
      </w:drawing>
    </w:r>
  </w:p>
  <w:p w:rsidR="00D76DBC" w:rsidRPr="007014B7" w:rsidRDefault="00D76DBC" w:rsidP="00A96F2F">
    <w:pPr>
      <w:pStyle w:val="Cabealho"/>
      <w:jc w:val="center"/>
      <w:rPr>
        <w:rFonts w:ascii="Bookman Old Style" w:hAnsi="Bookman Old Style"/>
        <w:b/>
        <w:sz w:val="16"/>
        <w:szCs w:val="16"/>
      </w:rPr>
    </w:pPr>
    <w:r w:rsidRPr="007014B7">
      <w:rPr>
        <w:rFonts w:ascii="Bookman Old Style" w:hAnsi="Bookman Old Style"/>
        <w:b/>
        <w:sz w:val="16"/>
        <w:szCs w:val="16"/>
      </w:rPr>
      <w:t>PREFEITURA MUNICIPAL DE PATIS</w:t>
    </w:r>
  </w:p>
  <w:p w:rsidR="00D76DBC" w:rsidRPr="007014B7" w:rsidRDefault="00D76DBC" w:rsidP="00A96F2F">
    <w:pPr>
      <w:pStyle w:val="Cabealho"/>
      <w:jc w:val="center"/>
      <w:rPr>
        <w:rFonts w:ascii="Book Antiqua" w:hAnsi="Book Antiqua"/>
        <w:b/>
        <w:sz w:val="16"/>
        <w:szCs w:val="16"/>
      </w:rPr>
    </w:pPr>
    <w:r w:rsidRPr="007014B7">
      <w:rPr>
        <w:rFonts w:ascii="Book Antiqua" w:hAnsi="Book Antiqua"/>
        <w:b/>
        <w:sz w:val="16"/>
        <w:szCs w:val="16"/>
      </w:rPr>
      <w:t>Estado de Minas Gerais</w:t>
    </w:r>
  </w:p>
  <w:p w:rsidR="00D76DBC" w:rsidRDefault="00D76DBC" w:rsidP="00A96F2F">
    <w:pPr>
      <w:jc w:val="center"/>
      <w:rPr>
        <w:rFonts w:ascii="Book Antiqua" w:hAnsi="Book Antiqua"/>
        <w:b/>
        <w:sz w:val="16"/>
        <w:szCs w:val="16"/>
      </w:rPr>
    </w:pPr>
    <w:r w:rsidRPr="007014B7">
      <w:rPr>
        <w:rFonts w:ascii="Book Antiqua" w:hAnsi="Book Antiqua"/>
        <w:b/>
        <w:sz w:val="16"/>
        <w:szCs w:val="16"/>
      </w:rPr>
      <w:t>CNPJ: 01.612.478/0001-35</w:t>
    </w:r>
  </w:p>
  <w:p w:rsidR="00D76DBC" w:rsidRPr="007014B7" w:rsidRDefault="00D76DBC" w:rsidP="00F63E93">
    <w:pPr>
      <w:jc w:val="center"/>
      <w:rPr>
        <w:rFonts w:ascii="Book Antiqua" w:hAnsi="Book Antiqua"/>
        <w:b/>
        <w:sz w:val="16"/>
        <w:szCs w:val="16"/>
      </w:rPr>
    </w:pPr>
  </w:p>
  <w:p w:rsidR="00D76DBC" w:rsidRPr="006A3698" w:rsidRDefault="00D76DBC" w:rsidP="004D1F3A">
    <w:pPr>
      <w:jc w:val="center"/>
      <w:rPr>
        <w:rFonts w:ascii="Book Antiqua" w:hAnsi="Book Antiqua"/>
        <w:b/>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7"/>
    <w:lvl w:ilvl="0">
      <w:start w:val="1"/>
      <w:numFmt w:val="bullet"/>
      <w:lvlText w:val=""/>
      <w:lvlJc w:val="left"/>
      <w:pPr>
        <w:tabs>
          <w:tab w:val="num" w:pos="360"/>
        </w:tabs>
        <w:ind w:left="360" w:hanging="360"/>
      </w:pPr>
      <w:rPr>
        <w:rFonts w:ascii="Symbol" w:hAnsi="Symbol"/>
        <w:b w:val="0"/>
      </w:rPr>
    </w:lvl>
  </w:abstractNum>
  <w:abstractNum w:abstractNumId="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2">
    <w:nsid w:val="013D3B24"/>
    <w:multiLevelType w:val="hybridMultilevel"/>
    <w:tmpl w:val="DE749E90"/>
    <w:lvl w:ilvl="0" w:tplc="743CC40E">
      <w:start w:val="38"/>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1E3297A"/>
    <w:multiLevelType w:val="hybridMultilevel"/>
    <w:tmpl w:val="E43EBEA4"/>
    <w:lvl w:ilvl="0" w:tplc="04160001">
      <w:start w:val="1"/>
      <w:numFmt w:val="bullet"/>
      <w:lvlText w:val=""/>
      <w:lvlJc w:val="left"/>
      <w:pPr>
        <w:ind w:left="934" w:hanging="360"/>
      </w:pPr>
      <w:rPr>
        <w:rFonts w:ascii="Symbol" w:hAnsi="Symbol" w:hint="default"/>
      </w:rPr>
    </w:lvl>
    <w:lvl w:ilvl="1" w:tplc="04160003" w:tentative="1">
      <w:start w:val="1"/>
      <w:numFmt w:val="bullet"/>
      <w:lvlText w:val="o"/>
      <w:lvlJc w:val="left"/>
      <w:pPr>
        <w:ind w:left="1654" w:hanging="360"/>
      </w:pPr>
      <w:rPr>
        <w:rFonts w:ascii="Courier New" w:hAnsi="Courier New" w:cs="Courier New" w:hint="default"/>
      </w:rPr>
    </w:lvl>
    <w:lvl w:ilvl="2" w:tplc="04160005" w:tentative="1">
      <w:start w:val="1"/>
      <w:numFmt w:val="bullet"/>
      <w:lvlText w:val=""/>
      <w:lvlJc w:val="left"/>
      <w:pPr>
        <w:ind w:left="2374" w:hanging="360"/>
      </w:pPr>
      <w:rPr>
        <w:rFonts w:ascii="Wingdings" w:hAnsi="Wingdings" w:hint="default"/>
      </w:rPr>
    </w:lvl>
    <w:lvl w:ilvl="3" w:tplc="04160001" w:tentative="1">
      <w:start w:val="1"/>
      <w:numFmt w:val="bullet"/>
      <w:lvlText w:val=""/>
      <w:lvlJc w:val="left"/>
      <w:pPr>
        <w:ind w:left="3094" w:hanging="360"/>
      </w:pPr>
      <w:rPr>
        <w:rFonts w:ascii="Symbol" w:hAnsi="Symbol" w:hint="default"/>
      </w:rPr>
    </w:lvl>
    <w:lvl w:ilvl="4" w:tplc="04160003" w:tentative="1">
      <w:start w:val="1"/>
      <w:numFmt w:val="bullet"/>
      <w:lvlText w:val="o"/>
      <w:lvlJc w:val="left"/>
      <w:pPr>
        <w:ind w:left="3814" w:hanging="360"/>
      </w:pPr>
      <w:rPr>
        <w:rFonts w:ascii="Courier New" w:hAnsi="Courier New" w:cs="Courier New" w:hint="default"/>
      </w:rPr>
    </w:lvl>
    <w:lvl w:ilvl="5" w:tplc="04160005" w:tentative="1">
      <w:start w:val="1"/>
      <w:numFmt w:val="bullet"/>
      <w:lvlText w:val=""/>
      <w:lvlJc w:val="left"/>
      <w:pPr>
        <w:ind w:left="4534" w:hanging="360"/>
      </w:pPr>
      <w:rPr>
        <w:rFonts w:ascii="Wingdings" w:hAnsi="Wingdings" w:hint="default"/>
      </w:rPr>
    </w:lvl>
    <w:lvl w:ilvl="6" w:tplc="04160001" w:tentative="1">
      <w:start w:val="1"/>
      <w:numFmt w:val="bullet"/>
      <w:lvlText w:val=""/>
      <w:lvlJc w:val="left"/>
      <w:pPr>
        <w:ind w:left="5254" w:hanging="360"/>
      </w:pPr>
      <w:rPr>
        <w:rFonts w:ascii="Symbol" w:hAnsi="Symbol" w:hint="default"/>
      </w:rPr>
    </w:lvl>
    <w:lvl w:ilvl="7" w:tplc="04160003" w:tentative="1">
      <w:start w:val="1"/>
      <w:numFmt w:val="bullet"/>
      <w:lvlText w:val="o"/>
      <w:lvlJc w:val="left"/>
      <w:pPr>
        <w:ind w:left="5974" w:hanging="360"/>
      </w:pPr>
      <w:rPr>
        <w:rFonts w:ascii="Courier New" w:hAnsi="Courier New" w:cs="Courier New" w:hint="default"/>
      </w:rPr>
    </w:lvl>
    <w:lvl w:ilvl="8" w:tplc="04160005" w:tentative="1">
      <w:start w:val="1"/>
      <w:numFmt w:val="bullet"/>
      <w:lvlText w:val=""/>
      <w:lvlJc w:val="left"/>
      <w:pPr>
        <w:ind w:left="6694" w:hanging="360"/>
      </w:pPr>
      <w:rPr>
        <w:rFonts w:ascii="Wingdings" w:hAnsi="Wingdings" w:hint="default"/>
      </w:rPr>
    </w:lvl>
  </w:abstractNum>
  <w:abstractNum w:abstractNumId="4">
    <w:nsid w:val="3ABF640C"/>
    <w:multiLevelType w:val="hybridMultilevel"/>
    <w:tmpl w:val="5834323E"/>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6B1C7299"/>
    <w:multiLevelType w:val="hybridMultilevel"/>
    <w:tmpl w:val="FB6631CE"/>
    <w:lvl w:ilvl="0" w:tplc="9BCA43A2">
      <w:start w:val="38"/>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stylePaneFormatFilter w:val="3F01"/>
  <w:defaultTabStop w:val="708"/>
  <w:hyphenationZone w:val="425"/>
  <w:noPunctuationKerning/>
  <w:characterSpacingControl w:val="doNotCompress"/>
  <w:hdrShapeDefaults>
    <o:shapedefaults v:ext="edit" spidmax="6146"/>
  </w:hdrShapeDefaults>
  <w:footnotePr>
    <w:footnote w:id="-1"/>
    <w:footnote w:id="0"/>
  </w:footnotePr>
  <w:endnotePr>
    <w:endnote w:id="-1"/>
    <w:endnote w:id="0"/>
  </w:endnotePr>
  <w:compat/>
  <w:rsids>
    <w:rsidRoot w:val="00182303"/>
    <w:rsid w:val="00001245"/>
    <w:rsid w:val="000012AE"/>
    <w:rsid w:val="00001D3E"/>
    <w:rsid w:val="00001E78"/>
    <w:rsid w:val="0000217D"/>
    <w:rsid w:val="00002388"/>
    <w:rsid w:val="00002C89"/>
    <w:rsid w:val="0000318D"/>
    <w:rsid w:val="00003E0C"/>
    <w:rsid w:val="0000472D"/>
    <w:rsid w:val="00004882"/>
    <w:rsid w:val="00006FCB"/>
    <w:rsid w:val="000070CF"/>
    <w:rsid w:val="0000769E"/>
    <w:rsid w:val="00010290"/>
    <w:rsid w:val="00011919"/>
    <w:rsid w:val="0001211E"/>
    <w:rsid w:val="00012335"/>
    <w:rsid w:val="000158AF"/>
    <w:rsid w:val="00020182"/>
    <w:rsid w:val="00021557"/>
    <w:rsid w:val="00022FDF"/>
    <w:rsid w:val="00023D39"/>
    <w:rsid w:val="00027CCE"/>
    <w:rsid w:val="00027CF6"/>
    <w:rsid w:val="0003049D"/>
    <w:rsid w:val="00030722"/>
    <w:rsid w:val="0003079E"/>
    <w:rsid w:val="0003122B"/>
    <w:rsid w:val="0003181F"/>
    <w:rsid w:val="00033709"/>
    <w:rsid w:val="00033B70"/>
    <w:rsid w:val="00041010"/>
    <w:rsid w:val="00041FC3"/>
    <w:rsid w:val="00043901"/>
    <w:rsid w:val="00043BB4"/>
    <w:rsid w:val="000446C9"/>
    <w:rsid w:val="00044BD0"/>
    <w:rsid w:val="00044BDC"/>
    <w:rsid w:val="000462ED"/>
    <w:rsid w:val="00046723"/>
    <w:rsid w:val="00046854"/>
    <w:rsid w:val="0004706D"/>
    <w:rsid w:val="0004761A"/>
    <w:rsid w:val="00050FF7"/>
    <w:rsid w:val="00051196"/>
    <w:rsid w:val="000517A0"/>
    <w:rsid w:val="00052057"/>
    <w:rsid w:val="000531B5"/>
    <w:rsid w:val="0005413A"/>
    <w:rsid w:val="00054A7F"/>
    <w:rsid w:val="00054D35"/>
    <w:rsid w:val="00055460"/>
    <w:rsid w:val="000571AE"/>
    <w:rsid w:val="00060B8F"/>
    <w:rsid w:val="00062B71"/>
    <w:rsid w:val="00063CA2"/>
    <w:rsid w:val="00063D9E"/>
    <w:rsid w:val="00064E59"/>
    <w:rsid w:val="000656BE"/>
    <w:rsid w:val="00065990"/>
    <w:rsid w:val="000665CA"/>
    <w:rsid w:val="00066B4F"/>
    <w:rsid w:val="00066B74"/>
    <w:rsid w:val="000677F3"/>
    <w:rsid w:val="000704FA"/>
    <w:rsid w:val="00070A6A"/>
    <w:rsid w:val="00071DD4"/>
    <w:rsid w:val="00071EBF"/>
    <w:rsid w:val="00072185"/>
    <w:rsid w:val="000725A7"/>
    <w:rsid w:val="000731D5"/>
    <w:rsid w:val="00075229"/>
    <w:rsid w:val="00075D3E"/>
    <w:rsid w:val="00076DA9"/>
    <w:rsid w:val="0007704C"/>
    <w:rsid w:val="0007798A"/>
    <w:rsid w:val="0008044E"/>
    <w:rsid w:val="00080A0D"/>
    <w:rsid w:val="0008130F"/>
    <w:rsid w:val="00081ED7"/>
    <w:rsid w:val="000837AA"/>
    <w:rsid w:val="000843F6"/>
    <w:rsid w:val="00085718"/>
    <w:rsid w:val="0008654F"/>
    <w:rsid w:val="00086E22"/>
    <w:rsid w:val="00087122"/>
    <w:rsid w:val="00087512"/>
    <w:rsid w:val="00087AC8"/>
    <w:rsid w:val="0009185A"/>
    <w:rsid w:val="000922E0"/>
    <w:rsid w:val="000923F7"/>
    <w:rsid w:val="000930EF"/>
    <w:rsid w:val="0009389D"/>
    <w:rsid w:val="00093D8C"/>
    <w:rsid w:val="00094185"/>
    <w:rsid w:val="00094243"/>
    <w:rsid w:val="0009425D"/>
    <w:rsid w:val="000957C3"/>
    <w:rsid w:val="000969A4"/>
    <w:rsid w:val="00096F0B"/>
    <w:rsid w:val="00097083"/>
    <w:rsid w:val="000A0BC3"/>
    <w:rsid w:val="000A3139"/>
    <w:rsid w:val="000A3386"/>
    <w:rsid w:val="000A464B"/>
    <w:rsid w:val="000A709E"/>
    <w:rsid w:val="000A7185"/>
    <w:rsid w:val="000A74C4"/>
    <w:rsid w:val="000A7DD2"/>
    <w:rsid w:val="000B0F5F"/>
    <w:rsid w:val="000B20B6"/>
    <w:rsid w:val="000B23D6"/>
    <w:rsid w:val="000B28FA"/>
    <w:rsid w:val="000B3CD5"/>
    <w:rsid w:val="000B5AFE"/>
    <w:rsid w:val="000B602B"/>
    <w:rsid w:val="000B6BAB"/>
    <w:rsid w:val="000B6C1F"/>
    <w:rsid w:val="000B700B"/>
    <w:rsid w:val="000C0FC2"/>
    <w:rsid w:val="000C145B"/>
    <w:rsid w:val="000C1A88"/>
    <w:rsid w:val="000C2145"/>
    <w:rsid w:val="000C27E1"/>
    <w:rsid w:val="000C2844"/>
    <w:rsid w:val="000C34C2"/>
    <w:rsid w:val="000C59DD"/>
    <w:rsid w:val="000C600A"/>
    <w:rsid w:val="000C7345"/>
    <w:rsid w:val="000D0673"/>
    <w:rsid w:val="000D0913"/>
    <w:rsid w:val="000D1AEF"/>
    <w:rsid w:val="000D317A"/>
    <w:rsid w:val="000D3D42"/>
    <w:rsid w:val="000D46B3"/>
    <w:rsid w:val="000D4D08"/>
    <w:rsid w:val="000D5193"/>
    <w:rsid w:val="000D5894"/>
    <w:rsid w:val="000D5D4C"/>
    <w:rsid w:val="000D6A5B"/>
    <w:rsid w:val="000D782C"/>
    <w:rsid w:val="000D7B77"/>
    <w:rsid w:val="000D7E90"/>
    <w:rsid w:val="000E0BE4"/>
    <w:rsid w:val="000E41AE"/>
    <w:rsid w:val="000E6EB3"/>
    <w:rsid w:val="000F23CF"/>
    <w:rsid w:val="000F3555"/>
    <w:rsid w:val="000F39A0"/>
    <w:rsid w:val="000F69D5"/>
    <w:rsid w:val="0010071B"/>
    <w:rsid w:val="00101C60"/>
    <w:rsid w:val="00102905"/>
    <w:rsid w:val="001053FB"/>
    <w:rsid w:val="001061B6"/>
    <w:rsid w:val="001063E0"/>
    <w:rsid w:val="00110DFE"/>
    <w:rsid w:val="00110E37"/>
    <w:rsid w:val="0011309A"/>
    <w:rsid w:val="001131DB"/>
    <w:rsid w:val="00114175"/>
    <w:rsid w:val="001147AF"/>
    <w:rsid w:val="00114A0C"/>
    <w:rsid w:val="00116406"/>
    <w:rsid w:val="001170A2"/>
    <w:rsid w:val="00120033"/>
    <w:rsid w:val="00121CFB"/>
    <w:rsid w:val="00123DED"/>
    <w:rsid w:val="001244B4"/>
    <w:rsid w:val="001247D1"/>
    <w:rsid w:val="00127315"/>
    <w:rsid w:val="00127A66"/>
    <w:rsid w:val="00130379"/>
    <w:rsid w:val="0013071D"/>
    <w:rsid w:val="001327FC"/>
    <w:rsid w:val="00132D76"/>
    <w:rsid w:val="00133BF5"/>
    <w:rsid w:val="00135B41"/>
    <w:rsid w:val="001370D1"/>
    <w:rsid w:val="001445CC"/>
    <w:rsid w:val="001470FE"/>
    <w:rsid w:val="001472AA"/>
    <w:rsid w:val="0014768D"/>
    <w:rsid w:val="001476FE"/>
    <w:rsid w:val="00147DFD"/>
    <w:rsid w:val="00150194"/>
    <w:rsid w:val="001515A2"/>
    <w:rsid w:val="00151951"/>
    <w:rsid w:val="00151C61"/>
    <w:rsid w:val="0015403C"/>
    <w:rsid w:val="00154106"/>
    <w:rsid w:val="001547B4"/>
    <w:rsid w:val="00155511"/>
    <w:rsid w:val="00156601"/>
    <w:rsid w:val="001609DB"/>
    <w:rsid w:val="00160A40"/>
    <w:rsid w:val="00162276"/>
    <w:rsid w:val="00162EBB"/>
    <w:rsid w:val="00163205"/>
    <w:rsid w:val="0016395B"/>
    <w:rsid w:val="001645AA"/>
    <w:rsid w:val="00164BCB"/>
    <w:rsid w:val="00165F9F"/>
    <w:rsid w:val="001672E6"/>
    <w:rsid w:val="00167EE9"/>
    <w:rsid w:val="00170D60"/>
    <w:rsid w:val="00171C72"/>
    <w:rsid w:val="0017362B"/>
    <w:rsid w:val="00175316"/>
    <w:rsid w:val="00175C9B"/>
    <w:rsid w:val="00175D77"/>
    <w:rsid w:val="00180ABB"/>
    <w:rsid w:val="00180DD3"/>
    <w:rsid w:val="0018172B"/>
    <w:rsid w:val="00182303"/>
    <w:rsid w:val="00182AE9"/>
    <w:rsid w:val="00182C1F"/>
    <w:rsid w:val="001869DA"/>
    <w:rsid w:val="0018744E"/>
    <w:rsid w:val="00191E72"/>
    <w:rsid w:val="00192F03"/>
    <w:rsid w:val="00195C98"/>
    <w:rsid w:val="00195E67"/>
    <w:rsid w:val="00196D2A"/>
    <w:rsid w:val="001A4078"/>
    <w:rsid w:val="001A4ACC"/>
    <w:rsid w:val="001A4D14"/>
    <w:rsid w:val="001A57D2"/>
    <w:rsid w:val="001A5817"/>
    <w:rsid w:val="001A73C0"/>
    <w:rsid w:val="001B0135"/>
    <w:rsid w:val="001B0CEE"/>
    <w:rsid w:val="001B1279"/>
    <w:rsid w:val="001B26EF"/>
    <w:rsid w:val="001B540C"/>
    <w:rsid w:val="001B6836"/>
    <w:rsid w:val="001C0D71"/>
    <w:rsid w:val="001C0EF9"/>
    <w:rsid w:val="001C1D5C"/>
    <w:rsid w:val="001C280D"/>
    <w:rsid w:val="001C2A2A"/>
    <w:rsid w:val="001C349E"/>
    <w:rsid w:val="001C35D5"/>
    <w:rsid w:val="001C411F"/>
    <w:rsid w:val="001C4F16"/>
    <w:rsid w:val="001C67E7"/>
    <w:rsid w:val="001D07D7"/>
    <w:rsid w:val="001D095C"/>
    <w:rsid w:val="001D0A15"/>
    <w:rsid w:val="001D1287"/>
    <w:rsid w:val="001D1B01"/>
    <w:rsid w:val="001D26A8"/>
    <w:rsid w:val="001D2A71"/>
    <w:rsid w:val="001D2D0A"/>
    <w:rsid w:val="001D2FA4"/>
    <w:rsid w:val="001D421A"/>
    <w:rsid w:val="001D60F4"/>
    <w:rsid w:val="001D6D54"/>
    <w:rsid w:val="001D7A15"/>
    <w:rsid w:val="001D7EE9"/>
    <w:rsid w:val="001E0DBD"/>
    <w:rsid w:val="001E127F"/>
    <w:rsid w:val="001E1B04"/>
    <w:rsid w:val="001E26A7"/>
    <w:rsid w:val="001E48A9"/>
    <w:rsid w:val="001E5F95"/>
    <w:rsid w:val="001E7FD7"/>
    <w:rsid w:val="001F2395"/>
    <w:rsid w:val="001F2FD6"/>
    <w:rsid w:val="001F439E"/>
    <w:rsid w:val="001F49D4"/>
    <w:rsid w:val="001F523C"/>
    <w:rsid w:val="001F562E"/>
    <w:rsid w:val="001F57D9"/>
    <w:rsid w:val="001F60FD"/>
    <w:rsid w:val="001F66B9"/>
    <w:rsid w:val="001F6ECA"/>
    <w:rsid w:val="0020076C"/>
    <w:rsid w:val="00201947"/>
    <w:rsid w:val="00201B18"/>
    <w:rsid w:val="0020259A"/>
    <w:rsid w:val="0020322C"/>
    <w:rsid w:val="002039CC"/>
    <w:rsid w:val="00204D48"/>
    <w:rsid w:val="00205082"/>
    <w:rsid w:val="00205549"/>
    <w:rsid w:val="002064F0"/>
    <w:rsid w:val="0020770A"/>
    <w:rsid w:val="00207896"/>
    <w:rsid w:val="002102D8"/>
    <w:rsid w:val="00210A2B"/>
    <w:rsid w:val="00212B3A"/>
    <w:rsid w:val="00212E2E"/>
    <w:rsid w:val="00213A74"/>
    <w:rsid w:val="0021654D"/>
    <w:rsid w:val="002174AA"/>
    <w:rsid w:val="002174E6"/>
    <w:rsid w:val="00217540"/>
    <w:rsid w:val="002200F1"/>
    <w:rsid w:val="00220BCC"/>
    <w:rsid w:val="00222450"/>
    <w:rsid w:val="00223327"/>
    <w:rsid w:val="00224A47"/>
    <w:rsid w:val="002264C8"/>
    <w:rsid w:val="00230EE1"/>
    <w:rsid w:val="00231E54"/>
    <w:rsid w:val="00232BF7"/>
    <w:rsid w:val="00233E69"/>
    <w:rsid w:val="00233FD2"/>
    <w:rsid w:val="00234061"/>
    <w:rsid w:val="00234B8B"/>
    <w:rsid w:val="00235513"/>
    <w:rsid w:val="00237665"/>
    <w:rsid w:val="00237678"/>
    <w:rsid w:val="00241AC1"/>
    <w:rsid w:val="0024420E"/>
    <w:rsid w:val="00245029"/>
    <w:rsid w:val="00246E5D"/>
    <w:rsid w:val="00247D00"/>
    <w:rsid w:val="0025123F"/>
    <w:rsid w:val="00251945"/>
    <w:rsid w:val="00252B6A"/>
    <w:rsid w:val="00252D91"/>
    <w:rsid w:val="002537DB"/>
    <w:rsid w:val="002556D9"/>
    <w:rsid w:val="00255BB4"/>
    <w:rsid w:val="002569E7"/>
    <w:rsid w:val="00257DDE"/>
    <w:rsid w:val="002600EB"/>
    <w:rsid w:val="002626FC"/>
    <w:rsid w:val="00262923"/>
    <w:rsid w:val="00262C77"/>
    <w:rsid w:val="00262D5D"/>
    <w:rsid w:val="00263A68"/>
    <w:rsid w:val="00263B8B"/>
    <w:rsid w:val="00264079"/>
    <w:rsid w:val="0026431E"/>
    <w:rsid w:val="0026455A"/>
    <w:rsid w:val="00267590"/>
    <w:rsid w:val="00272F18"/>
    <w:rsid w:val="002746E2"/>
    <w:rsid w:val="0027493C"/>
    <w:rsid w:val="00274989"/>
    <w:rsid w:val="002758EE"/>
    <w:rsid w:val="0027602D"/>
    <w:rsid w:val="002778C2"/>
    <w:rsid w:val="002778CC"/>
    <w:rsid w:val="0028056D"/>
    <w:rsid w:val="002814A5"/>
    <w:rsid w:val="00281AC5"/>
    <w:rsid w:val="00283DBE"/>
    <w:rsid w:val="002845BF"/>
    <w:rsid w:val="002853B0"/>
    <w:rsid w:val="002855FC"/>
    <w:rsid w:val="00285E20"/>
    <w:rsid w:val="00287FC2"/>
    <w:rsid w:val="00290453"/>
    <w:rsid w:val="00290835"/>
    <w:rsid w:val="00290C5F"/>
    <w:rsid w:val="002917B5"/>
    <w:rsid w:val="00291DFA"/>
    <w:rsid w:val="00292E40"/>
    <w:rsid w:val="00293DF5"/>
    <w:rsid w:val="002944F8"/>
    <w:rsid w:val="00296859"/>
    <w:rsid w:val="0029722E"/>
    <w:rsid w:val="00297C50"/>
    <w:rsid w:val="002A0A66"/>
    <w:rsid w:val="002A2B8C"/>
    <w:rsid w:val="002A3559"/>
    <w:rsid w:val="002A4BAD"/>
    <w:rsid w:val="002A50A8"/>
    <w:rsid w:val="002A52BB"/>
    <w:rsid w:val="002A5A33"/>
    <w:rsid w:val="002A5D1A"/>
    <w:rsid w:val="002A7854"/>
    <w:rsid w:val="002B00B9"/>
    <w:rsid w:val="002B08A5"/>
    <w:rsid w:val="002B1FD3"/>
    <w:rsid w:val="002B2E81"/>
    <w:rsid w:val="002B53B1"/>
    <w:rsid w:val="002B7015"/>
    <w:rsid w:val="002B74EE"/>
    <w:rsid w:val="002B7729"/>
    <w:rsid w:val="002B7953"/>
    <w:rsid w:val="002B7FAB"/>
    <w:rsid w:val="002C1DA7"/>
    <w:rsid w:val="002C1DAB"/>
    <w:rsid w:val="002C35A4"/>
    <w:rsid w:val="002C62E6"/>
    <w:rsid w:val="002C7A49"/>
    <w:rsid w:val="002D35FA"/>
    <w:rsid w:val="002D3DEC"/>
    <w:rsid w:val="002D4937"/>
    <w:rsid w:val="002D4A79"/>
    <w:rsid w:val="002D5DB2"/>
    <w:rsid w:val="002E37EA"/>
    <w:rsid w:val="002E3C1B"/>
    <w:rsid w:val="002E3FAC"/>
    <w:rsid w:val="002E494E"/>
    <w:rsid w:val="002E67C4"/>
    <w:rsid w:val="002E71EF"/>
    <w:rsid w:val="002E73D8"/>
    <w:rsid w:val="002F04FC"/>
    <w:rsid w:val="002F07DC"/>
    <w:rsid w:val="002F1002"/>
    <w:rsid w:val="002F1D72"/>
    <w:rsid w:val="002F3B9B"/>
    <w:rsid w:val="002F5388"/>
    <w:rsid w:val="002F58D7"/>
    <w:rsid w:val="002F58EF"/>
    <w:rsid w:val="002F5C35"/>
    <w:rsid w:val="002F5D69"/>
    <w:rsid w:val="002F686E"/>
    <w:rsid w:val="002F7177"/>
    <w:rsid w:val="00300958"/>
    <w:rsid w:val="00300EE6"/>
    <w:rsid w:val="00302611"/>
    <w:rsid w:val="00303B7F"/>
    <w:rsid w:val="00305894"/>
    <w:rsid w:val="00305B42"/>
    <w:rsid w:val="00306B8E"/>
    <w:rsid w:val="00307AFD"/>
    <w:rsid w:val="00311376"/>
    <w:rsid w:val="00311472"/>
    <w:rsid w:val="00311D32"/>
    <w:rsid w:val="0031246F"/>
    <w:rsid w:val="0031270A"/>
    <w:rsid w:val="003131FF"/>
    <w:rsid w:val="00313DA6"/>
    <w:rsid w:val="0031458D"/>
    <w:rsid w:val="00315059"/>
    <w:rsid w:val="003162C3"/>
    <w:rsid w:val="00316CE0"/>
    <w:rsid w:val="0031778A"/>
    <w:rsid w:val="003215D2"/>
    <w:rsid w:val="00321882"/>
    <w:rsid w:val="0032566D"/>
    <w:rsid w:val="00325C00"/>
    <w:rsid w:val="00326015"/>
    <w:rsid w:val="00326C85"/>
    <w:rsid w:val="00327054"/>
    <w:rsid w:val="00327198"/>
    <w:rsid w:val="003274D8"/>
    <w:rsid w:val="003274E1"/>
    <w:rsid w:val="00327FDD"/>
    <w:rsid w:val="0033066E"/>
    <w:rsid w:val="0033119F"/>
    <w:rsid w:val="003312F6"/>
    <w:rsid w:val="003326EC"/>
    <w:rsid w:val="00333D41"/>
    <w:rsid w:val="0033607E"/>
    <w:rsid w:val="00340F04"/>
    <w:rsid w:val="003425EF"/>
    <w:rsid w:val="00342F21"/>
    <w:rsid w:val="00343B6D"/>
    <w:rsid w:val="00344021"/>
    <w:rsid w:val="0034470E"/>
    <w:rsid w:val="00345BAC"/>
    <w:rsid w:val="00346078"/>
    <w:rsid w:val="00346E65"/>
    <w:rsid w:val="003475E4"/>
    <w:rsid w:val="00350465"/>
    <w:rsid w:val="00350682"/>
    <w:rsid w:val="003509BF"/>
    <w:rsid w:val="00350C00"/>
    <w:rsid w:val="00350CB9"/>
    <w:rsid w:val="00351CC0"/>
    <w:rsid w:val="00355361"/>
    <w:rsid w:val="00355713"/>
    <w:rsid w:val="003566B4"/>
    <w:rsid w:val="003578D2"/>
    <w:rsid w:val="00357C7D"/>
    <w:rsid w:val="00360B25"/>
    <w:rsid w:val="0036108A"/>
    <w:rsid w:val="003617AC"/>
    <w:rsid w:val="0036343E"/>
    <w:rsid w:val="003651D5"/>
    <w:rsid w:val="0036568F"/>
    <w:rsid w:val="00365F52"/>
    <w:rsid w:val="003664B9"/>
    <w:rsid w:val="00366BBF"/>
    <w:rsid w:val="003670AE"/>
    <w:rsid w:val="00370397"/>
    <w:rsid w:val="00370D53"/>
    <w:rsid w:val="0037210A"/>
    <w:rsid w:val="0037287F"/>
    <w:rsid w:val="003736F8"/>
    <w:rsid w:val="0037452F"/>
    <w:rsid w:val="003745E8"/>
    <w:rsid w:val="003751FB"/>
    <w:rsid w:val="00375A04"/>
    <w:rsid w:val="00375FF6"/>
    <w:rsid w:val="00377309"/>
    <w:rsid w:val="003779D0"/>
    <w:rsid w:val="00380475"/>
    <w:rsid w:val="00381713"/>
    <w:rsid w:val="00381907"/>
    <w:rsid w:val="00382038"/>
    <w:rsid w:val="00382114"/>
    <w:rsid w:val="0038250D"/>
    <w:rsid w:val="00383A32"/>
    <w:rsid w:val="00384581"/>
    <w:rsid w:val="0038508E"/>
    <w:rsid w:val="00386584"/>
    <w:rsid w:val="00386BEF"/>
    <w:rsid w:val="00387087"/>
    <w:rsid w:val="0039053F"/>
    <w:rsid w:val="0039239C"/>
    <w:rsid w:val="003926E0"/>
    <w:rsid w:val="0039393A"/>
    <w:rsid w:val="0039480F"/>
    <w:rsid w:val="0039598D"/>
    <w:rsid w:val="00397969"/>
    <w:rsid w:val="003A01BB"/>
    <w:rsid w:val="003A0BCE"/>
    <w:rsid w:val="003A10D4"/>
    <w:rsid w:val="003A1BC7"/>
    <w:rsid w:val="003A2D5D"/>
    <w:rsid w:val="003A30C7"/>
    <w:rsid w:val="003A31BE"/>
    <w:rsid w:val="003A5E3C"/>
    <w:rsid w:val="003A629F"/>
    <w:rsid w:val="003A68F3"/>
    <w:rsid w:val="003A6963"/>
    <w:rsid w:val="003A69F6"/>
    <w:rsid w:val="003A6B6A"/>
    <w:rsid w:val="003A6CF2"/>
    <w:rsid w:val="003B006C"/>
    <w:rsid w:val="003B07A2"/>
    <w:rsid w:val="003B12AC"/>
    <w:rsid w:val="003B1AB8"/>
    <w:rsid w:val="003B2100"/>
    <w:rsid w:val="003B2225"/>
    <w:rsid w:val="003B3D3F"/>
    <w:rsid w:val="003B439D"/>
    <w:rsid w:val="003B7EB6"/>
    <w:rsid w:val="003C06DA"/>
    <w:rsid w:val="003C0C19"/>
    <w:rsid w:val="003C0C93"/>
    <w:rsid w:val="003C1023"/>
    <w:rsid w:val="003C12C0"/>
    <w:rsid w:val="003C184E"/>
    <w:rsid w:val="003C1852"/>
    <w:rsid w:val="003C1D1E"/>
    <w:rsid w:val="003C28CE"/>
    <w:rsid w:val="003C3189"/>
    <w:rsid w:val="003C31B1"/>
    <w:rsid w:val="003C376A"/>
    <w:rsid w:val="003C3F05"/>
    <w:rsid w:val="003C4283"/>
    <w:rsid w:val="003C44F2"/>
    <w:rsid w:val="003C583D"/>
    <w:rsid w:val="003C5F14"/>
    <w:rsid w:val="003C6776"/>
    <w:rsid w:val="003C6A1B"/>
    <w:rsid w:val="003C6BEC"/>
    <w:rsid w:val="003D0790"/>
    <w:rsid w:val="003D0E8F"/>
    <w:rsid w:val="003D1255"/>
    <w:rsid w:val="003D1AC6"/>
    <w:rsid w:val="003D1D99"/>
    <w:rsid w:val="003D1F51"/>
    <w:rsid w:val="003D26A4"/>
    <w:rsid w:val="003D2868"/>
    <w:rsid w:val="003D2F6D"/>
    <w:rsid w:val="003D37CE"/>
    <w:rsid w:val="003D4515"/>
    <w:rsid w:val="003D4BD4"/>
    <w:rsid w:val="003D604F"/>
    <w:rsid w:val="003D6CDB"/>
    <w:rsid w:val="003D6EAE"/>
    <w:rsid w:val="003D73CA"/>
    <w:rsid w:val="003E01BE"/>
    <w:rsid w:val="003E1BBF"/>
    <w:rsid w:val="003E2596"/>
    <w:rsid w:val="003E2C17"/>
    <w:rsid w:val="003E2CD4"/>
    <w:rsid w:val="003E3229"/>
    <w:rsid w:val="003E3DAB"/>
    <w:rsid w:val="003E4556"/>
    <w:rsid w:val="003E5D3C"/>
    <w:rsid w:val="003E65D2"/>
    <w:rsid w:val="003E6FDA"/>
    <w:rsid w:val="003E77DE"/>
    <w:rsid w:val="003F0252"/>
    <w:rsid w:val="003F05EA"/>
    <w:rsid w:val="003F0827"/>
    <w:rsid w:val="003F1803"/>
    <w:rsid w:val="003F1814"/>
    <w:rsid w:val="003F1891"/>
    <w:rsid w:val="003F3307"/>
    <w:rsid w:val="003F58FE"/>
    <w:rsid w:val="003F61E8"/>
    <w:rsid w:val="003F6229"/>
    <w:rsid w:val="003F6231"/>
    <w:rsid w:val="003F66BC"/>
    <w:rsid w:val="003F684B"/>
    <w:rsid w:val="003F7271"/>
    <w:rsid w:val="0040100E"/>
    <w:rsid w:val="0040287F"/>
    <w:rsid w:val="00402B04"/>
    <w:rsid w:val="00404EB4"/>
    <w:rsid w:val="00404FC8"/>
    <w:rsid w:val="0040565D"/>
    <w:rsid w:val="004061A0"/>
    <w:rsid w:val="00410177"/>
    <w:rsid w:val="004105BA"/>
    <w:rsid w:val="004109FA"/>
    <w:rsid w:val="00411282"/>
    <w:rsid w:val="004126C0"/>
    <w:rsid w:val="00415039"/>
    <w:rsid w:val="004150DC"/>
    <w:rsid w:val="0041520D"/>
    <w:rsid w:val="00415653"/>
    <w:rsid w:val="00416C39"/>
    <w:rsid w:val="00417414"/>
    <w:rsid w:val="00420FCC"/>
    <w:rsid w:val="00424EBD"/>
    <w:rsid w:val="00425311"/>
    <w:rsid w:val="00425611"/>
    <w:rsid w:val="004258B9"/>
    <w:rsid w:val="004270F2"/>
    <w:rsid w:val="00427DF7"/>
    <w:rsid w:val="0043114F"/>
    <w:rsid w:val="00431816"/>
    <w:rsid w:val="0043185A"/>
    <w:rsid w:val="00431E95"/>
    <w:rsid w:val="004329AC"/>
    <w:rsid w:val="00434FCB"/>
    <w:rsid w:val="00435459"/>
    <w:rsid w:val="00436356"/>
    <w:rsid w:val="00437660"/>
    <w:rsid w:val="00437779"/>
    <w:rsid w:val="004422E0"/>
    <w:rsid w:val="0044342C"/>
    <w:rsid w:val="004435E4"/>
    <w:rsid w:val="00445A61"/>
    <w:rsid w:val="00445E4E"/>
    <w:rsid w:val="00450244"/>
    <w:rsid w:val="00450F15"/>
    <w:rsid w:val="00453661"/>
    <w:rsid w:val="004536EC"/>
    <w:rsid w:val="00454B4C"/>
    <w:rsid w:val="004555D5"/>
    <w:rsid w:val="00455C84"/>
    <w:rsid w:val="00456EEE"/>
    <w:rsid w:val="00460AC6"/>
    <w:rsid w:val="0046287A"/>
    <w:rsid w:val="004641FD"/>
    <w:rsid w:val="004674B6"/>
    <w:rsid w:val="00470849"/>
    <w:rsid w:val="004713F4"/>
    <w:rsid w:val="00471757"/>
    <w:rsid w:val="00471A8E"/>
    <w:rsid w:val="00471E7A"/>
    <w:rsid w:val="0047227E"/>
    <w:rsid w:val="00472A45"/>
    <w:rsid w:val="00472D02"/>
    <w:rsid w:val="004733C1"/>
    <w:rsid w:val="004802F8"/>
    <w:rsid w:val="004818DF"/>
    <w:rsid w:val="00482F90"/>
    <w:rsid w:val="0048313B"/>
    <w:rsid w:val="0048439D"/>
    <w:rsid w:val="00484F0B"/>
    <w:rsid w:val="00485C3C"/>
    <w:rsid w:val="00485E1A"/>
    <w:rsid w:val="004901D8"/>
    <w:rsid w:val="00491840"/>
    <w:rsid w:val="00493AAE"/>
    <w:rsid w:val="00494180"/>
    <w:rsid w:val="00494F18"/>
    <w:rsid w:val="004974F2"/>
    <w:rsid w:val="004975B1"/>
    <w:rsid w:val="004976D8"/>
    <w:rsid w:val="004A08DA"/>
    <w:rsid w:val="004A2853"/>
    <w:rsid w:val="004A2A6D"/>
    <w:rsid w:val="004A31BD"/>
    <w:rsid w:val="004A404E"/>
    <w:rsid w:val="004A4C57"/>
    <w:rsid w:val="004A68C7"/>
    <w:rsid w:val="004A7C89"/>
    <w:rsid w:val="004B0DD5"/>
    <w:rsid w:val="004B13FA"/>
    <w:rsid w:val="004B15E8"/>
    <w:rsid w:val="004B2F11"/>
    <w:rsid w:val="004B34E0"/>
    <w:rsid w:val="004B44FF"/>
    <w:rsid w:val="004B559E"/>
    <w:rsid w:val="004B5ADF"/>
    <w:rsid w:val="004B6518"/>
    <w:rsid w:val="004B7C85"/>
    <w:rsid w:val="004C043B"/>
    <w:rsid w:val="004C0AC7"/>
    <w:rsid w:val="004C1215"/>
    <w:rsid w:val="004C2B75"/>
    <w:rsid w:val="004C2FE3"/>
    <w:rsid w:val="004C49B0"/>
    <w:rsid w:val="004C58D6"/>
    <w:rsid w:val="004C6220"/>
    <w:rsid w:val="004C7138"/>
    <w:rsid w:val="004C7B52"/>
    <w:rsid w:val="004D1F3A"/>
    <w:rsid w:val="004D4D92"/>
    <w:rsid w:val="004D531C"/>
    <w:rsid w:val="004D5837"/>
    <w:rsid w:val="004D5CD7"/>
    <w:rsid w:val="004E0CCC"/>
    <w:rsid w:val="004E16CA"/>
    <w:rsid w:val="004E1BF6"/>
    <w:rsid w:val="004E1FEF"/>
    <w:rsid w:val="004E612C"/>
    <w:rsid w:val="004E6473"/>
    <w:rsid w:val="004F073C"/>
    <w:rsid w:val="004F293E"/>
    <w:rsid w:val="004F474E"/>
    <w:rsid w:val="004F5696"/>
    <w:rsid w:val="004F5B2C"/>
    <w:rsid w:val="004F5FF4"/>
    <w:rsid w:val="004F6C13"/>
    <w:rsid w:val="005006B7"/>
    <w:rsid w:val="005037D7"/>
    <w:rsid w:val="00506D1F"/>
    <w:rsid w:val="005103AB"/>
    <w:rsid w:val="005103B1"/>
    <w:rsid w:val="00510C81"/>
    <w:rsid w:val="00512931"/>
    <w:rsid w:val="0051335E"/>
    <w:rsid w:val="0051402D"/>
    <w:rsid w:val="0051483A"/>
    <w:rsid w:val="005161B6"/>
    <w:rsid w:val="005168B4"/>
    <w:rsid w:val="00517F15"/>
    <w:rsid w:val="00520ADA"/>
    <w:rsid w:val="00520C34"/>
    <w:rsid w:val="00520DB4"/>
    <w:rsid w:val="0052146C"/>
    <w:rsid w:val="0052177D"/>
    <w:rsid w:val="0052334D"/>
    <w:rsid w:val="00524A82"/>
    <w:rsid w:val="00525634"/>
    <w:rsid w:val="0052731E"/>
    <w:rsid w:val="0052768E"/>
    <w:rsid w:val="0053034A"/>
    <w:rsid w:val="0053047A"/>
    <w:rsid w:val="005352F4"/>
    <w:rsid w:val="005353E8"/>
    <w:rsid w:val="005356C5"/>
    <w:rsid w:val="005362E8"/>
    <w:rsid w:val="0053675D"/>
    <w:rsid w:val="00536E08"/>
    <w:rsid w:val="00537A11"/>
    <w:rsid w:val="0054093B"/>
    <w:rsid w:val="00540E68"/>
    <w:rsid w:val="00542381"/>
    <w:rsid w:val="00542987"/>
    <w:rsid w:val="00542AB9"/>
    <w:rsid w:val="00545308"/>
    <w:rsid w:val="00545D62"/>
    <w:rsid w:val="005464C6"/>
    <w:rsid w:val="00546B56"/>
    <w:rsid w:val="00546C2C"/>
    <w:rsid w:val="00547910"/>
    <w:rsid w:val="00547F38"/>
    <w:rsid w:val="005508A1"/>
    <w:rsid w:val="00550B4B"/>
    <w:rsid w:val="00551CE8"/>
    <w:rsid w:val="0055240E"/>
    <w:rsid w:val="005525CF"/>
    <w:rsid w:val="005527CB"/>
    <w:rsid w:val="005529D6"/>
    <w:rsid w:val="005529F6"/>
    <w:rsid w:val="005533C6"/>
    <w:rsid w:val="00554CA0"/>
    <w:rsid w:val="00554E5B"/>
    <w:rsid w:val="00555232"/>
    <w:rsid w:val="0055623E"/>
    <w:rsid w:val="00557DC8"/>
    <w:rsid w:val="005600A5"/>
    <w:rsid w:val="00563223"/>
    <w:rsid w:val="00563701"/>
    <w:rsid w:val="005658DE"/>
    <w:rsid w:val="0056666B"/>
    <w:rsid w:val="00567CAF"/>
    <w:rsid w:val="0057184D"/>
    <w:rsid w:val="00571881"/>
    <w:rsid w:val="00571BD3"/>
    <w:rsid w:val="00571F31"/>
    <w:rsid w:val="005720F3"/>
    <w:rsid w:val="00573312"/>
    <w:rsid w:val="00574A59"/>
    <w:rsid w:val="00576C27"/>
    <w:rsid w:val="00583237"/>
    <w:rsid w:val="005843F3"/>
    <w:rsid w:val="00584DA0"/>
    <w:rsid w:val="00585CA2"/>
    <w:rsid w:val="00587401"/>
    <w:rsid w:val="00591411"/>
    <w:rsid w:val="005917EF"/>
    <w:rsid w:val="005923D4"/>
    <w:rsid w:val="00592F1C"/>
    <w:rsid w:val="0059377A"/>
    <w:rsid w:val="00594CAE"/>
    <w:rsid w:val="0059690B"/>
    <w:rsid w:val="00597287"/>
    <w:rsid w:val="00597D50"/>
    <w:rsid w:val="005A004E"/>
    <w:rsid w:val="005A0A32"/>
    <w:rsid w:val="005A1700"/>
    <w:rsid w:val="005A188B"/>
    <w:rsid w:val="005A30D3"/>
    <w:rsid w:val="005A3746"/>
    <w:rsid w:val="005A3D87"/>
    <w:rsid w:val="005A42B0"/>
    <w:rsid w:val="005A4338"/>
    <w:rsid w:val="005A5A23"/>
    <w:rsid w:val="005A6C46"/>
    <w:rsid w:val="005A6FA7"/>
    <w:rsid w:val="005B6401"/>
    <w:rsid w:val="005B6EB2"/>
    <w:rsid w:val="005B716F"/>
    <w:rsid w:val="005B7C9F"/>
    <w:rsid w:val="005B7EF6"/>
    <w:rsid w:val="005C0DAB"/>
    <w:rsid w:val="005C10CC"/>
    <w:rsid w:val="005C1E56"/>
    <w:rsid w:val="005C2F0E"/>
    <w:rsid w:val="005C34E2"/>
    <w:rsid w:val="005C46AA"/>
    <w:rsid w:val="005C46F7"/>
    <w:rsid w:val="005C4F92"/>
    <w:rsid w:val="005C51A7"/>
    <w:rsid w:val="005C544F"/>
    <w:rsid w:val="005D11AC"/>
    <w:rsid w:val="005D134D"/>
    <w:rsid w:val="005D2A78"/>
    <w:rsid w:val="005D2BD1"/>
    <w:rsid w:val="005D2CC5"/>
    <w:rsid w:val="005D3C79"/>
    <w:rsid w:val="005D4818"/>
    <w:rsid w:val="005D56CF"/>
    <w:rsid w:val="005D6DDD"/>
    <w:rsid w:val="005E0276"/>
    <w:rsid w:val="005E1C17"/>
    <w:rsid w:val="005E27DD"/>
    <w:rsid w:val="005E2FD5"/>
    <w:rsid w:val="005E4468"/>
    <w:rsid w:val="005E57D8"/>
    <w:rsid w:val="005E5BF7"/>
    <w:rsid w:val="005E7503"/>
    <w:rsid w:val="005F1C85"/>
    <w:rsid w:val="005F32A9"/>
    <w:rsid w:val="005F411C"/>
    <w:rsid w:val="005F5BCA"/>
    <w:rsid w:val="005F6129"/>
    <w:rsid w:val="005F6909"/>
    <w:rsid w:val="005F6C3D"/>
    <w:rsid w:val="005F776F"/>
    <w:rsid w:val="005F7CAD"/>
    <w:rsid w:val="006007FC"/>
    <w:rsid w:val="006026AF"/>
    <w:rsid w:val="00602B1C"/>
    <w:rsid w:val="00603DA8"/>
    <w:rsid w:val="0060429D"/>
    <w:rsid w:val="006044F3"/>
    <w:rsid w:val="00604ED2"/>
    <w:rsid w:val="00605120"/>
    <w:rsid w:val="006056E0"/>
    <w:rsid w:val="006064E5"/>
    <w:rsid w:val="006074F4"/>
    <w:rsid w:val="00607E8F"/>
    <w:rsid w:val="006104C9"/>
    <w:rsid w:val="00610B4D"/>
    <w:rsid w:val="00610D52"/>
    <w:rsid w:val="00610F9C"/>
    <w:rsid w:val="00611F20"/>
    <w:rsid w:val="006121F4"/>
    <w:rsid w:val="00612E4D"/>
    <w:rsid w:val="00612F54"/>
    <w:rsid w:val="00613432"/>
    <w:rsid w:val="00614663"/>
    <w:rsid w:val="00617764"/>
    <w:rsid w:val="006218E4"/>
    <w:rsid w:val="006221FE"/>
    <w:rsid w:val="006241E2"/>
    <w:rsid w:val="00624D38"/>
    <w:rsid w:val="00625013"/>
    <w:rsid w:val="00625700"/>
    <w:rsid w:val="00626970"/>
    <w:rsid w:val="00626C6E"/>
    <w:rsid w:val="00627878"/>
    <w:rsid w:val="0063041B"/>
    <w:rsid w:val="0063079B"/>
    <w:rsid w:val="00631241"/>
    <w:rsid w:val="00632C08"/>
    <w:rsid w:val="006357F3"/>
    <w:rsid w:val="00635CF4"/>
    <w:rsid w:val="00637DE7"/>
    <w:rsid w:val="006428BB"/>
    <w:rsid w:val="0064305F"/>
    <w:rsid w:val="006430A8"/>
    <w:rsid w:val="00643C19"/>
    <w:rsid w:val="00643D47"/>
    <w:rsid w:val="00644212"/>
    <w:rsid w:val="0064430B"/>
    <w:rsid w:val="006452EE"/>
    <w:rsid w:val="00646879"/>
    <w:rsid w:val="006476A7"/>
    <w:rsid w:val="00647C13"/>
    <w:rsid w:val="00647E78"/>
    <w:rsid w:val="00650E65"/>
    <w:rsid w:val="00651146"/>
    <w:rsid w:val="0065181B"/>
    <w:rsid w:val="00651916"/>
    <w:rsid w:val="00652287"/>
    <w:rsid w:val="00652584"/>
    <w:rsid w:val="006529AA"/>
    <w:rsid w:val="0065388F"/>
    <w:rsid w:val="00653E5F"/>
    <w:rsid w:val="00654B63"/>
    <w:rsid w:val="00656A10"/>
    <w:rsid w:val="00656A63"/>
    <w:rsid w:val="00656CD3"/>
    <w:rsid w:val="00657AED"/>
    <w:rsid w:val="00657ED9"/>
    <w:rsid w:val="00660BF6"/>
    <w:rsid w:val="00661401"/>
    <w:rsid w:val="00661767"/>
    <w:rsid w:val="00661D66"/>
    <w:rsid w:val="0066378F"/>
    <w:rsid w:val="006646D7"/>
    <w:rsid w:val="0066494E"/>
    <w:rsid w:val="00664964"/>
    <w:rsid w:val="00664CED"/>
    <w:rsid w:val="00665389"/>
    <w:rsid w:val="00665BB6"/>
    <w:rsid w:val="006664AF"/>
    <w:rsid w:val="006674C8"/>
    <w:rsid w:val="00670DEB"/>
    <w:rsid w:val="006725FB"/>
    <w:rsid w:val="00672CCB"/>
    <w:rsid w:val="00672F39"/>
    <w:rsid w:val="00673315"/>
    <w:rsid w:val="006751EB"/>
    <w:rsid w:val="006762E7"/>
    <w:rsid w:val="00676AA8"/>
    <w:rsid w:val="00677163"/>
    <w:rsid w:val="00680657"/>
    <w:rsid w:val="00680665"/>
    <w:rsid w:val="00681510"/>
    <w:rsid w:val="0068184E"/>
    <w:rsid w:val="00681BBF"/>
    <w:rsid w:val="00681D3E"/>
    <w:rsid w:val="00682343"/>
    <w:rsid w:val="0068292A"/>
    <w:rsid w:val="00683648"/>
    <w:rsid w:val="00684EE2"/>
    <w:rsid w:val="0068512A"/>
    <w:rsid w:val="00685A77"/>
    <w:rsid w:val="006860E1"/>
    <w:rsid w:val="006868FC"/>
    <w:rsid w:val="00687F8C"/>
    <w:rsid w:val="00690FC9"/>
    <w:rsid w:val="00691ADA"/>
    <w:rsid w:val="00693045"/>
    <w:rsid w:val="006930D4"/>
    <w:rsid w:val="00694533"/>
    <w:rsid w:val="006945DA"/>
    <w:rsid w:val="00695124"/>
    <w:rsid w:val="00697391"/>
    <w:rsid w:val="006A001A"/>
    <w:rsid w:val="006A3698"/>
    <w:rsid w:val="006A4186"/>
    <w:rsid w:val="006A43B9"/>
    <w:rsid w:val="006A59A9"/>
    <w:rsid w:val="006A61BA"/>
    <w:rsid w:val="006A61F5"/>
    <w:rsid w:val="006A6810"/>
    <w:rsid w:val="006A7B5E"/>
    <w:rsid w:val="006B27F4"/>
    <w:rsid w:val="006B2CB3"/>
    <w:rsid w:val="006B3058"/>
    <w:rsid w:val="006B3129"/>
    <w:rsid w:val="006B353F"/>
    <w:rsid w:val="006B3723"/>
    <w:rsid w:val="006B3B0C"/>
    <w:rsid w:val="006B4B71"/>
    <w:rsid w:val="006B7AB5"/>
    <w:rsid w:val="006C0847"/>
    <w:rsid w:val="006C2202"/>
    <w:rsid w:val="006C39AC"/>
    <w:rsid w:val="006C4353"/>
    <w:rsid w:val="006C468C"/>
    <w:rsid w:val="006C4803"/>
    <w:rsid w:val="006C4F35"/>
    <w:rsid w:val="006C5132"/>
    <w:rsid w:val="006C5444"/>
    <w:rsid w:val="006C54D2"/>
    <w:rsid w:val="006C5F2C"/>
    <w:rsid w:val="006C62E4"/>
    <w:rsid w:val="006C7316"/>
    <w:rsid w:val="006D05D9"/>
    <w:rsid w:val="006D0F2E"/>
    <w:rsid w:val="006D0F4C"/>
    <w:rsid w:val="006D1283"/>
    <w:rsid w:val="006D13E8"/>
    <w:rsid w:val="006D13FD"/>
    <w:rsid w:val="006D298F"/>
    <w:rsid w:val="006D3B5E"/>
    <w:rsid w:val="006D3EBF"/>
    <w:rsid w:val="006D5826"/>
    <w:rsid w:val="006D5F96"/>
    <w:rsid w:val="006D70B5"/>
    <w:rsid w:val="006E2E28"/>
    <w:rsid w:val="006E2FBE"/>
    <w:rsid w:val="006E3BF0"/>
    <w:rsid w:val="006E4A63"/>
    <w:rsid w:val="006E510E"/>
    <w:rsid w:val="006E5946"/>
    <w:rsid w:val="006E65E7"/>
    <w:rsid w:val="006E65FA"/>
    <w:rsid w:val="006E66C8"/>
    <w:rsid w:val="006F0167"/>
    <w:rsid w:val="006F0B7C"/>
    <w:rsid w:val="006F0E26"/>
    <w:rsid w:val="006F1A5F"/>
    <w:rsid w:val="006F1D3F"/>
    <w:rsid w:val="006F3862"/>
    <w:rsid w:val="006F3AB3"/>
    <w:rsid w:val="006F3E2F"/>
    <w:rsid w:val="006F40BD"/>
    <w:rsid w:val="006F4757"/>
    <w:rsid w:val="006F5DE8"/>
    <w:rsid w:val="006F6597"/>
    <w:rsid w:val="006F69C8"/>
    <w:rsid w:val="006F7F38"/>
    <w:rsid w:val="007008B7"/>
    <w:rsid w:val="00700E7E"/>
    <w:rsid w:val="007014B7"/>
    <w:rsid w:val="007033BC"/>
    <w:rsid w:val="0070697B"/>
    <w:rsid w:val="00707664"/>
    <w:rsid w:val="0071076C"/>
    <w:rsid w:val="00710E43"/>
    <w:rsid w:val="00711713"/>
    <w:rsid w:val="00712114"/>
    <w:rsid w:val="00713102"/>
    <w:rsid w:val="007131AC"/>
    <w:rsid w:val="00714EDE"/>
    <w:rsid w:val="00715038"/>
    <w:rsid w:val="00715D38"/>
    <w:rsid w:val="0071637F"/>
    <w:rsid w:val="00717426"/>
    <w:rsid w:val="007179AB"/>
    <w:rsid w:val="0072033D"/>
    <w:rsid w:val="0072040A"/>
    <w:rsid w:val="00720A65"/>
    <w:rsid w:val="00720BFD"/>
    <w:rsid w:val="00721C41"/>
    <w:rsid w:val="0072283B"/>
    <w:rsid w:val="00723889"/>
    <w:rsid w:val="00723F02"/>
    <w:rsid w:val="00724646"/>
    <w:rsid w:val="00724BDB"/>
    <w:rsid w:val="0072523B"/>
    <w:rsid w:val="00725B74"/>
    <w:rsid w:val="00725FCA"/>
    <w:rsid w:val="00726C3A"/>
    <w:rsid w:val="00727289"/>
    <w:rsid w:val="00730C22"/>
    <w:rsid w:val="00731218"/>
    <w:rsid w:val="00731E10"/>
    <w:rsid w:val="0073201A"/>
    <w:rsid w:val="00732A67"/>
    <w:rsid w:val="00733F05"/>
    <w:rsid w:val="00734AAE"/>
    <w:rsid w:val="00735AC3"/>
    <w:rsid w:val="0073652E"/>
    <w:rsid w:val="00736BAB"/>
    <w:rsid w:val="007370CF"/>
    <w:rsid w:val="00737741"/>
    <w:rsid w:val="00737AA9"/>
    <w:rsid w:val="00737BD6"/>
    <w:rsid w:val="00740178"/>
    <w:rsid w:val="007417EE"/>
    <w:rsid w:val="0074207A"/>
    <w:rsid w:val="00742087"/>
    <w:rsid w:val="007427B0"/>
    <w:rsid w:val="00742BFF"/>
    <w:rsid w:val="00744056"/>
    <w:rsid w:val="00744766"/>
    <w:rsid w:val="0074489F"/>
    <w:rsid w:val="007452C4"/>
    <w:rsid w:val="00745690"/>
    <w:rsid w:val="0074744A"/>
    <w:rsid w:val="00747B6C"/>
    <w:rsid w:val="00750D8B"/>
    <w:rsid w:val="007521E5"/>
    <w:rsid w:val="00752365"/>
    <w:rsid w:val="00752A45"/>
    <w:rsid w:val="00754DCE"/>
    <w:rsid w:val="00755B6C"/>
    <w:rsid w:val="00755DF6"/>
    <w:rsid w:val="007609C8"/>
    <w:rsid w:val="00764065"/>
    <w:rsid w:val="00765376"/>
    <w:rsid w:val="007659B8"/>
    <w:rsid w:val="00766A97"/>
    <w:rsid w:val="00770052"/>
    <w:rsid w:val="0077056E"/>
    <w:rsid w:val="00770C32"/>
    <w:rsid w:val="00773049"/>
    <w:rsid w:val="00773596"/>
    <w:rsid w:val="0077415C"/>
    <w:rsid w:val="00776340"/>
    <w:rsid w:val="00781A3D"/>
    <w:rsid w:val="00781AEF"/>
    <w:rsid w:val="00783476"/>
    <w:rsid w:val="00784979"/>
    <w:rsid w:val="00785740"/>
    <w:rsid w:val="00785E11"/>
    <w:rsid w:val="00785E36"/>
    <w:rsid w:val="0078611C"/>
    <w:rsid w:val="00787A84"/>
    <w:rsid w:val="00791521"/>
    <w:rsid w:val="00791E8E"/>
    <w:rsid w:val="007947E7"/>
    <w:rsid w:val="00794E68"/>
    <w:rsid w:val="00796208"/>
    <w:rsid w:val="00796585"/>
    <w:rsid w:val="00797673"/>
    <w:rsid w:val="00797B49"/>
    <w:rsid w:val="007A0A08"/>
    <w:rsid w:val="007A0CC7"/>
    <w:rsid w:val="007A2B79"/>
    <w:rsid w:val="007A52CD"/>
    <w:rsid w:val="007A65DE"/>
    <w:rsid w:val="007A72FA"/>
    <w:rsid w:val="007B152A"/>
    <w:rsid w:val="007B1E61"/>
    <w:rsid w:val="007B262C"/>
    <w:rsid w:val="007B2EBB"/>
    <w:rsid w:val="007B3E51"/>
    <w:rsid w:val="007B4352"/>
    <w:rsid w:val="007B486F"/>
    <w:rsid w:val="007B4ACF"/>
    <w:rsid w:val="007B5A14"/>
    <w:rsid w:val="007B5A72"/>
    <w:rsid w:val="007B7603"/>
    <w:rsid w:val="007B7EC8"/>
    <w:rsid w:val="007C0495"/>
    <w:rsid w:val="007C1195"/>
    <w:rsid w:val="007C127D"/>
    <w:rsid w:val="007C312E"/>
    <w:rsid w:val="007C3BF7"/>
    <w:rsid w:val="007C4708"/>
    <w:rsid w:val="007D0151"/>
    <w:rsid w:val="007D0D3C"/>
    <w:rsid w:val="007D2491"/>
    <w:rsid w:val="007D45FF"/>
    <w:rsid w:val="007D49B2"/>
    <w:rsid w:val="007D526A"/>
    <w:rsid w:val="007D5CC5"/>
    <w:rsid w:val="007D7418"/>
    <w:rsid w:val="007E0D7F"/>
    <w:rsid w:val="007E0ED0"/>
    <w:rsid w:val="007E2178"/>
    <w:rsid w:val="007E3277"/>
    <w:rsid w:val="007E3C38"/>
    <w:rsid w:val="007E4612"/>
    <w:rsid w:val="007E46AE"/>
    <w:rsid w:val="007E5387"/>
    <w:rsid w:val="007E5400"/>
    <w:rsid w:val="007E60C2"/>
    <w:rsid w:val="007E6880"/>
    <w:rsid w:val="007E7979"/>
    <w:rsid w:val="007E7A20"/>
    <w:rsid w:val="007F078B"/>
    <w:rsid w:val="007F1B1F"/>
    <w:rsid w:val="007F268A"/>
    <w:rsid w:val="007F4978"/>
    <w:rsid w:val="007F5484"/>
    <w:rsid w:val="007F5FF5"/>
    <w:rsid w:val="007F6087"/>
    <w:rsid w:val="007F6C6E"/>
    <w:rsid w:val="00800BA6"/>
    <w:rsid w:val="008028A0"/>
    <w:rsid w:val="008036CB"/>
    <w:rsid w:val="008043A4"/>
    <w:rsid w:val="00805BB8"/>
    <w:rsid w:val="00805E5C"/>
    <w:rsid w:val="00806232"/>
    <w:rsid w:val="008065B1"/>
    <w:rsid w:val="00806840"/>
    <w:rsid w:val="008079AE"/>
    <w:rsid w:val="00811AF8"/>
    <w:rsid w:val="00811BBE"/>
    <w:rsid w:val="008121E6"/>
    <w:rsid w:val="00812942"/>
    <w:rsid w:val="00812D39"/>
    <w:rsid w:val="00813770"/>
    <w:rsid w:val="00814567"/>
    <w:rsid w:val="00816036"/>
    <w:rsid w:val="00816886"/>
    <w:rsid w:val="00816EFF"/>
    <w:rsid w:val="00817297"/>
    <w:rsid w:val="00820771"/>
    <w:rsid w:val="00821225"/>
    <w:rsid w:val="00821AC4"/>
    <w:rsid w:val="0082221C"/>
    <w:rsid w:val="0082293E"/>
    <w:rsid w:val="008232B9"/>
    <w:rsid w:val="008234DB"/>
    <w:rsid w:val="00824F0A"/>
    <w:rsid w:val="00825E5F"/>
    <w:rsid w:val="0082792A"/>
    <w:rsid w:val="00827F53"/>
    <w:rsid w:val="008300F6"/>
    <w:rsid w:val="00830CD0"/>
    <w:rsid w:val="00831798"/>
    <w:rsid w:val="00833C41"/>
    <w:rsid w:val="00834396"/>
    <w:rsid w:val="00835286"/>
    <w:rsid w:val="00835EF6"/>
    <w:rsid w:val="00837445"/>
    <w:rsid w:val="00837AF2"/>
    <w:rsid w:val="008406E7"/>
    <w:rsid w:val="0084092D"/>
    <w:rsid w:val="0084125E"/>
    <w:rsid w:val="00843573"/>
    <w:rsid w:val="00843940"/>
    <w:rsid w:val="008439D2"/>
    <w:rsid w:val="00843D27"/>
    <w:rsid w:val="0084418B"/>
    <w:rsid w:val="0084597C"/>
    <w:rsid w:val="00847BE6"/>
    <w:rsid w:val="008509B1"/>
    <w:rsid w:val="00851556"/>
    <w:rsid w:val="00852A13"/>
    <w:rsid w:val="00853227"/>
    <w:rsid w:val="00854787"/>
    <w:rsid w:val="0085578F"/>
    <w:rsid w:val="00855F43"/>
    <w:rsid w:val="0085618F"/>
    <w:rsid w:val="00856C48"/>
    <w:rsid w:val="00857099"/>
    <w:rsid w:val="00857308"/>
    <w:rsid w:val="00862085"/>
    <w:rsid w:val="008646DB"/>
    <w:rsid w:val="008651CB"/>
    <w:rsid w:val="00865E83"/>
    <w:rsid w:val="0086756E"/>
    <w:rsid w:val="0086766D"/>
    <w:rsid w:val="00867E06"/>
    <w:rsid w:val="008703ED"/>
    <w:rsid w:val="00871769"/>
    <w:rsid w:val="00871D6E"/>
    <w:rsid w:val="00874145"/>
    <w:rsid w:val="008741B7"/>
    <w:rsid w:val="0087454A"/>
    <w:rsid w:val="00874E5D"/>
    <w:rsid w:val="008757C9"/>
    <w:rsid w:val="00875A84"/>
    <w:rsid w:val="008761F9"/>
    <w:rsid w:val="008806FF"/>
    <w:rsid w:val="00882DF8"/>
    <w:rsid w:val="00884CE3"/>
    <w:rsid w:val="008859CF"/>
    <w:rsid w:val="00886188"/>
    <w:rsid w:val="0088643B"/>
    <w:rsid w:val="00887837"/>
    <w:rsid w:val="00887C57"/>
    <w:rsid w:val="0089029D"/>
    <w:rsid w:val="00893A60"/>
    <w:rsid w:val="00894A67"/>
    <w:rsid w:val="00896CE7"/>
    <w:rsid w:val="0089746D"/>
    <w:rsid w:val="008976C2"/>
    <w:rsid w:val="00897DE0"/>
    <w:rsid w:val="008A0C98"/>
    <w:rsid w:val="008A2076"/>
    <w:rsid w:val="008A3B80"/>
    <w:rsid w:val="008A5774"/>
    <w:rsid w:val="008A62EF"/>
    <w:rsid w:val="008B0C43"/>
    <w:rsid w:val="008B13C2"/>
    <w:rsid w:val="008B3C7A"/>
    <w:rsid w:val="008B40CE"/>
    <w:rsid w:val="008B43E1"/>
    <w:rsid w:val="008B57BB"/>
    <w:rsid w:val="008B663D"/>
    <w:rsid w:val="008B7E4A"/>
    <w:rsid w:val="008C39A7"/>
    <w:rsid w:val="008C50AA"/>
    <w:rsid w:val="008C709C"/>
    <w:rsid w:val="008D0B62"/>
    <w:rsid w:val="008D0F60"/>
    <w:rsid w:val="008D324A"/>
    <w:rsid w:val="008D355E"/>
    <w:rsid w:val="008D371F"/>
    <w:rsid w:val="008D4C7D"/>
    <w:rsid w:val="008D6C97"/>
    <w:rsid w:val="008E05D4"/>
    <w:rsid w:val="008E12D9"/>
    <w:rsid w:val="008E1C61"/>
    <w:rsid w:val="008E1F52"/>
    <w:rsid w:val="008E247F"/>
    <w:rsid w:val="008E5C7A"/>
    <w:rsid w:val="008F415F"/>
    <w:rsid w:val="008F60AE"/>
    <w:rsid w:val="008F6117"/>
    <w:rsid w:val="008F6DD0"/>
    <w:rsid w:val="008F6EBD"/>
    <w:rsid w:val="008F7560"/>
    <w:rsid w:val="008F7886"/>
    <w:rsid w:val="009002A9"/>
    <w:rsid w:val="00900419"/>
    <w:rsid w:val="0090121F"/>
    <w:rsid w:val="00901513"/>
    <w:rsid w:val="00901E3F"/>
    <w:rsid w:val="00902092"/>
    <w:rsid w:val="00903132"/>
    <w:rsid w:val="009031EB"/>
    <w:rsid w:val="00904035"/>
    <w:rsid w:val="0090403F"/>
    <w:rsid w:val="009045E4"/>
    <w:rsid w:val="00904D80"/>
    <w:rsid w:val="00905C06"/>
    <w:rsid w:val="00905CA3"/>
    <w:rsid w:val="00905E91"/>
    <w:rsid w:val="00906C00"/>
    <w:rsid w:val="00911ED2"/>
    <w:rsid w:val="009121CA"/>
    <w:rsid w:val="00912467"/>
    <w:rsid w:val="00912C16"/>
    <w:rsid w:val="00913827"/>
    <w:rsid w:val="0091465A"/>
    <w:rsid w:val="00916872"/>
    <w:rsid w:val="00917615"/>
    <w:rsid w:val="00917B8F"/>
    <w:rsid w:val="0092099D"/>
    <w:rsid w:val="00920BC0"/>
    <w:rsid w:val="00922899"/>
    <w:rsid w:val="0092597E"/>
    <w:rsid w:val="00930C57"/>
    <w:rsid w:val="00931118"/>
    <w:rsid w:val="009336D3"/>
    <w:rsid w:val="00934D46"/>
    <w:rsid w:val="0093562E"/>
    <w:rsid w:val="0093644F"/>
    <w:rsid w:val="00941218"/>
    <w:rsid w:val="0094155B"/>
    <w:rsid w:val="00941F55"/>
    <w:rsid w:val="009427A7"/>
    <w:rsid w:val="009434F9"/>
    <w:rsid w:val="00943E47"/>
    <w:rsid w:val="009472DA"/>
    <w:rsid w:val="0095012B"/>
    <w:rsid w:val="00950767"/>
    <w:rsid w:val="009529A5"/>
    <w:rsid w:val="00953C05"/>
    <w:rsid w:val="00954B7C"/>
    <w:rsid w:val="00954BE0"/>
    <w:rsid w:val="0095573E"/>
    <w:rsid w:val="00955E6E"/>
    <w:rsid w:val="00957996"/>
    <w:rsid w:val="0096064A"/>
    <w:rsid w:val="00960679"/>
    <w:rsid w:val="00960B17"/>
    <w:rsid w:val="0096184F"/>
    <w:rsid w:val="0096280E"/>
    <w:rsid w:val="009633CD"/>
    <w:rsid w:val="0096372D"/>
    <w:rsid w:val="00966886"/>
    <w:rsid w:val="00966B1E"/>
    <w:rsid w:val="00967433"/>
    <w:rsid w:val="00970AE1"/>
    <w:rsid w:val="00971804"/>
    <w:rsid w:val="009735C2"/>
    <w:rsid w:val="009754AF"/>
    <w:rsid w:val="009754F7"/>
    <w:rsid w:val="009768E3"/>
    <w:rsid w:val="00976B78"/>
    <w:rsid w:val="00976F69"/>
    <w:rsid w:val="00980AC7"/>
    <w:rsid w:val="0098148C"/>
    <w:rsid w:val="00982D44"/>
    <w:rsid w:val="00983168"/>
    <w:rsid w:val="00984603"/>
    <w:rsid w:val="00985E33"/>
    <w:rsid w:val="0098667D"/>
    <w:rsid w:val="00986983"/>
    <w:rsid w:val="009870DB"/>
    <w:rsid w:val="009900F2"/>
    <w:rsid w:val="009909EB"/>
    <w:rsid w:val="00991213"/>
    <w:rsid w:val="00993364"/>
    <w:rsid w:val="00994E66"/>
    <w:rsid w:val="00995612"/>
    <w:rsid w:val="0099610C"/>
    <w:rsid w:val="009A012D"/>
    <w:rsid w:val="009A08C0"/>
    <w:rsid w:val="009A482E"/>
    <w:rsid w:val="009A4E10"/>
    <w:rsid w:val="009A5AA0"/>
    <w:rsid w:val="009A6827"/>
    <w:rsid w:val="009B1756"/>
    <w:rsid w:val="009B181F"/>
    <w:rsid w:val="009B185D"/>
    <w:rsid w:val="009B3630"/>
    <w:rsid w:val="009B4ABD"/>
    <w:rsid w:val="009B5FED"/>
    <w:rsid w:val="009B6E08"/>
    <w:rsid w:val="009C03E9"/>
    <w:rsid w:val="009C15C7"/>
    <w:rsid w:val="009C1D3B"/>
    <w:rsid w:val="009C3C18"/>
    <w:rsid w:val="009C537B"/>
    <w:rsid w:val="009C537F"/>
    <w:rsid w:val="009C7474"/>
    <w:rsid w:val="009C7E1C"/>
    <w:rsid w:val="009D0129"/>
    <w:rsid w:val="009D1BD4"/>
    <w:rsid w:val="009D25A9"/>
    <w:rsid w:val="009D4366"/>
    <w:rsid w:val="009D5F94"/>
    <w:rsid w:val="009D5FB6"/>
    <w:rsid w:val="009D76F3"/>
    <w:rsid w:val="009D7B01"/>
    <w:rsid w:val="009E0666"/>
    <w:rsid w:val="009E12F2"/>
    <w:rsid w:val="009E1D06"/>
    <w:rsid w:val="009E210A"/>
    <w:rsid w:val="009E444A"/>
    <w:rsid w:val="009E4B42"/>
    <w:rsid w:val="009E53EC"/>
    <w:rsid w:val="009E62AB"/>
    <w:rsid w:val="009E76A7"/>
    <w:rsid w:val="009F0143"/>
    <w:rsid w:val="009F083C"/>
    <w:rsid w:val="009F0C96"/>
    <w:rsid w:val="009F2042"/>
    <w:rsid w:val="009F338A"/>
    <w:rsid w:val="009F3996"/>
    <w:rsid w:val="009F3DF8"/>
    <w:rsid w:val="009F4541"/>
    <w:rsid w:val="009F4896"/>
    <w:rsid w:val="009F5CD2"/>
    <w:rsid w:val="009F6D7E"/>
    <w:rsid w:val="00A017A9"/>
    <w:rsid w:val="00A02174"/>
    <w:rsid w:val="00A024C0"/>
    <w:rsid w:val="00A027EF"/>
    <w:rsid w:val="00A03022"/>
    <w:rsid w:val="00A04CEC"/>
    <w:rsid w:val="00A07587"/>
    <w:rsid w:val="00A07923"/>
    <w:rsid w:val="00A07E45"/>
    <w:rsid w:val="00A11721"/>
    <w:rsid w:val="00A1289A"/>
    <w:rsid w:val="00A129E5"/>
    <w:rsid w:val="00A12A2A"/>
    <w:rsid w:val="00A133FB"/>
    <w:rsid w:val="00A13640"/>
    <w:rsid w:val="00A1371E"/>
    <w:rsid w:val="00A1384C"/>
    <w:rsid w:val="00A14C69"/>
    <w:rsid w:val="00A14E72"/>
    <w:rsid w:val="00A1687A"/>
    <w:rsid w:val="00A17548"/>
    <w:rsid w:val="00A21F5E"/>
    <w:rsid w:val="00A22396"/>
    <w:rsid w:val="00A22F25"/>
    <w:rsid w:val="00A26A83"/>
    <w:rsid w:val="00A27E0A"/>
    <w:rsid w:val="00A27FE0"/>
    <w:rsid w:val="00A329AC"/>
    <w:rsid w:val="00A32DD2"/>
    <w:rsid w:val="00A32DEB"/>
    <w:rsid w:val="00A3300F"/>
    <w:rsid w:val="00A336C3"/>
    <w:rsid w:val="00A33B11"/>
    <w:rsid w:val="00A343DE"/>
    <w:rsid w:val="00A34C9E"/>
    <w:rsid w:val="00A357BC"/>
    <w:rsid w:val="00A358CE"/>
    <w:rsid w:val="00A35963"/>
    <w:rsid w:val="00A35D97"/>
    <w:rsid w:val="00A360FC"/>
    <w:rsid w:val="00A36367"/>
    <w:rsid w:val="00A364C7"/>
    <w:rsid w:val="00A36C58"/>
    <w:rsid w:val="00A36D2F"/>
    <w:rsid w:val="00A37072"/>
    <w:rsid w:val="00A37A20"/>
    <w:rsid w:val="00A40254"/>
    <w:rsid w:val="00A407E9"/>
    <w:rsid w:val="00A40D01"/>
    <w:rsid w:val="00A4190E"/>
    <w:rsid w:val="00A42A94"/>
    <w:rsid w:val="00A441B9"/>
    <w:rsid w:val="00A444CE"/>
    <w:rsid w:val="00A45284"/>
    <w:rsid w:val="00A45779"/>
    <w:rsid w:val="00A4706A"/>
    <w:rsid w:val="00A47C50"/>
    <w:rsid w:val="00A50CF8"/>
    <w:rsid w:val="00A50E5C"/>
    <w:rsid w:val="00A52F8E"/>
    <w:rsid w:val="00A53539"/>
    <w:rsid w:val="00A55060"/>
    <w:rsid w:val="00A601BB"/>
    <w:rsid w:val="00A60E51"/>
    <w:rsid w:val="00A648A4"/>
    <w:rsid w:val="00A64A80"/>
    <w:rsid w:val="00A6669C"/>
    <w:rsid w:val="00A66A56"/>
    <w:rsid w:val="00A67F50"/>
    <w:rsid w:val="00A70EFF"/>
    <w:rsid w:val="00A72151"/>
    <w:rsid w:val="00A72368"/>
    <w:rsid w:val="00A72EB3"/>
    <w:rsid w:val="00A747C3"/>
    <w:rsid w:val="00A748A5"/>
    <w:rsid w:val="00A76EEF"/>
    <w:rsid w:val="00A80AC0"/>
    <w:rsid w:val="00A81113"/>
    <w:rsid w:val="00A81660"/>
    <w:rsid w:val="00A8184B"/>
    <w:rsid w:val="00A823E5"/>
    <w:rsid w:val="00A83571"/>
    <w:rsid w:val="00A83F27"/>
    <w:rsid w:val="00A841C1"/>
    <w:rsid w:val="00A844BF"/>
    <w:rsid w:val="00A84777"/>
    <w:rsid w:val="00A849EA"/>
    <w:rsid w:val="00A84C8F"/>
    <w:rsid w:val="00A8515B"/>
    <w:rsid w:val="00A8564D"/>
    <w:rsid w:val="00A86557"/>
    <w:rsid w:val="00A86DBE"/>
    <w:rsid w:val="00A87AE9"/>
    <w:rsid w:val="00A87FF0"/>
    <w:rsid w:val="00A902B6"/>
    <w:rsid w:val="00A91AB2"/>
    <w:rsid w:val="00A91CCE"/>
    <w:rsid w:val="00A93066"/>
    <w:rsid w:val="00A9438E"/>
    <w:rsid w:val="00A956F2"/>
    <w:rsid w:val="00A9652E"/>
    <w:rsid w:val="00A96BC8"/>
    <w:rsid w:val="00A96F2F"/>
    <w:rsid w:val="00AA0E91"/>
    <w:rsid w:val="00AA17B5"/>
    <w:rsid w:val="00AA25FD"/>
    <w:rsid w:val="00AA4412"/>
    <w:rsid w:val="00AA44F8"/>
    <w:rsid w:val="00AA6C26"/>
    <w:rsid w:val="00AA791C"/>
    <w:rsid w:val="00AB1DED"/>
    <w:rsid w:val="00AB35BC"/>
    <w:rsid w:val="00AB3A63"/>
    <w:rsid w:val="00AB4702"/>
    <w:rsid w:val="00AB4A36"/>
    <w:rsid w:val="00AB4B38"/>
    <w:rsid w:val="00AC0B0D"/>
    <w:rsid w:val="00AC151D"/>
    <w:rsid w:val="00AC1BF7"/>
    <w:rsid w:val="00AC268B"/>
    <w:rsid w:val="00AC41BC"/>
    <w:rsid w:val="00AC485A"/>
    <w:rsid w:val="00AC4B4F"/>
    <w:rsid w:val="00AC646A"/>
    <w:rsid w:val="00AC70A0"/>
    <w:rsid w:val="00AD150A"/>
    <w:rsid w:val="00AD1EC5"/>
    <w:rsid w:val="00AD2021"/>
    <w:rsid w:val="00AD2515"/>
    <w:rsid w:val="00AD3166"/>
    <w:rsid w:val="00AD36FF"/>
    <w:rsid w:val="00AD385B"/>
    <w:rsid w:val="00AD5175"/>
    <w:rsid w:val="00AD57C0"/>
    <w:rsid w:val="00AD5891"/>
    <w:rsid w:val="00AD78B4"/>
    <w:rsid w:val="00AD79C6"/>
    <w:rsid w:val="00AE0D6D"/>
    <w:rsid w:val="00AE4382"/>
    <w:rsid w:val="00AE488A"/>
    <w:rsid w:val="00AE642C"/>
    <w:rsid w:val="00AE6B49"/>
    <w:rsid w:val="00AE7ECB"/>
    <w:rsid w:val="00AF1F66"/>
    <w:rsid w:val="00AF4C69"/>
    <w:rsid w:val="00AF5EF3"/>
    <w:rsid w:val="00AF623D"/>
    <w:rsid w:val="00AF6843"/>
    <w:rsid w:val="00AF694A"/>
    <w:rsid w:val="00AF6986"/>
    <w:rsid w:val="00AF793B"/>
    <w:rsid w:val="00B00445"/>
    <w:rsid w:val="00B012A9"/>
    <w:rsid w:val="00B01A04"/>
    <w:rsid w:val="00B01BA6"/>
    <w:rsid w:val="00B01E24"/>
    <w:rsid w:val="00B0246E"/>
    <w:rsid w:val="00B0296B"/>
    <w:rsid w:val="00B02AEC"/>
    <w:rsid w:val="00B04685"/>
    <w:rsid w:val="00B04FD7"/>
    <w:rsid w:val="00B0500D"/>
    <w:rsid w:val="00B05A88"/>
    <w:rsid w:val="00B05D3B"/>
    <w:rsid w:val="00B07FF2"/>
    <w:rsid w:val="00B11FCF"/>
    <w:rsid w:val="00B12091"/>
    <w:rsid w:val="00B122A9"/>
    <w:rsid w:val="00B1333D"/>
    <w:rsid w:val="00B14177"/>
    <w:rsid w:val="00B203BD"/>
    <w:rsid w:val="00B20B8E"/>
    <w:rsid w:val="00B22230"/>
    <w:rsid w:val="00B2697A"/>
    <w:rsid w:val="00B2698D"/>
    <w:rsid w:val="00B27EB6"/>
    <w:rsid w:val="00B306FD"/>
    <w:rsid w:val="00B30936"/>
    <w:rsid w:val="00B31660"/>
    <w:rsid w:val="00B3212B"/>
    <w:rsid w:val="00B32AC8"/>
    <w:rsid w:val="00B32E71"/>
    <w:rsid w:val="00B33C5A"/>
    <w:rsid w:val="00B34E1A"/>
    <w:rsid w:val="00B36044"/>
    <w:rsid w:val="00B37BD6"/>
    <w:rsid w:val="00B41F49"/>
    <w:rsid w:val="00B42F20"/>
    <w:rsid w:val="00B430D7"/>
    <w:rsid w:val="00B43181"/>
    <w:rsid w:val="00B43BF8"/>
    <w:rsid w:val="00B43E2E"/>
    <w:rsid w:val="00B444D9"/>
    <w:rsid w:val="00B44C98"/>
    <w:rsid w:val="00B44F72"/>
    <w:rsid w:val="00B460DA"/>
    <w:rsid w:val="00B462FD"/>
    <w:rsid w:val="00B467F7"/>
    <w:rsid w:val="00B468E5"/>
    <w:rsid w:val="00B468FC"/>
    <w:rsid w:val="00B46B27"/>
    <w:rsid w:val="00B473AE"/>
    <w:rsid w:val="00B5134E"/>
    <w:rsid w:val="00B52296"/>
    <w:rsid w:val="00B52360"/>
    <w:rsid w:val="00B52551"/>
    <w:rsid w:val="00B52B14"/>
    <w:rsid w:val="00B53079"/>
    <w:rsid w:val="00B53693"/>
    <w:rsid w:val="00B538A5"/>
    <w:rsid w:val="00B57A22"/>
    <w:rsid w:val="00B612AC"/>
    <w:rsid w:val="00B61AD8"/>
    <w:rsid w:val="00B62C40"/>
    <w:rsid w:val="00B62E38"/>
    <w:rsid w:val="00B63C1D"/>
    <w:rsid w:val="00B63EEF"/>
    <w:rsid w:val="00B65EED"/>
    <w:rsid w:val="00B6624F"/>
    <w:rsid w:val="00B710C6"/>
    <w:rsid w:val="00B72701"/>
    <w:rsid w:val="00B7333C"/>
    <w:rsid w:val="00B7371C"/>
    <w:rsid w:val="00B73EFF"/>
    <w:rsid w:val="00B73F9F"/>
    <w:rsid w:val="00B76A8F"/>
    <w:rsid w:val="00B76E2A"/>
    <w:rsid w:val="00B77665"/>
    <w:rsid w:val="00B7778B"/>
    <w:rsid w:val="00B800FF"/>
    <w:rsid w:val="00B80B14"/>
    <w:rsid w:val="00B81195"/>
    <w:rsid w:val="00B82745"/>
    <w:rsid w:val="00B8331A"/>
    <w:rsid w:val="00B833CC"/>
    <w:rsid w:val="00B84596"/>
    <w:rsid w:val="00B85082"/>
    <w:rsid w:val="00B859BA"/>
    <w:rsid w:val="00B86121"/>
    <w:rsid w:val="00B90303"/>
    <w:rsid w:val="00B90AB3"/>
    <w:rsid w:val="00B91125"/>
    <w:rsid w:val="00B92878"/>
    <w:rsid w:val="00B92B7F"/>
    <w:rsid w:val="00B93264"/>
    <w:rsid w:val="00B93BC3"/>
    <w:rsid w:val="00B93EDA"/>
    <w:rsid w:val="00B93F2B"/>
    <w:rsid w:val="00B950C9"/>
    <w:rsid w:val="00B957C7"/>
    <w:rsid w:val="00B95F24"/>
    <w:rsid w:val="00B96549"/>
    <w:rsid w:val="00B97DB2"/>
    <w:rsid w:val="00BA093D"/>
    <w:rsid w:val="00BA10CA"/>
    <w:rsid w:val="00BA1962"/>
    <w:rsid w:val="00BA1FE0"/>
    <w:rsid w:val="00BA249F"/>
    <w:rsid w:val="00BA291A"/>
    <w:rsid w:val="00BA2E2F"/>
    <w:rsid w:val="00BA2E80"/>
    <w:rsid w:val="00BA3B7D"/>
    <w:rsid w:val="00BA5719"/>
    <w:rsid w:val="00BA5A40"/>
    <w:rsid w:val="00BA5DDA"/>
    <w:rsid w:val="00BA6CEF"/>
    <w:rsid w:val="00BA7AF1"/>
    <w:rsid w:val="00BB0228"/>
    <w:rsid w:val="00BB2FC7"/>
    <w:rsid w:val="00BB53D3"/>
    <w:rsid w:val="00BB5643"/>
    <w:rsid w:val="00BB62CF"/>
    <w:rsid w:val="00BC1039"/>
    <w:rsid w:val="00BC1FE9"/>
    <w:rsid w:val="00BC2A73"/>
    <w:rsid w:val="00BC2BA6"/>
    <w:rsid w:val="00BC43C0"/>
    <w:rsid w:val="00BC54DF"/>
    <w:rsid w:val="00BC54F5"/>
    <w:rsid w:val="00BC57D1"/>
    <w:rsid w:val="00BC5A08"/>
    <w:rsid w:val="00BC5DC7"/>
    <w:rsid w:val="00BC66C7"/>
    <w:rsid w:val="00BC7A99"/>
    <w:rsid w:val="00BD2155"/>
    <w:rsid w:val="00BD4711"/>
    <w:rsid w:val="00BD54E1"/>
    <w:rsid w:val="00BD5DCF"/>
    <w:rsid w:val="00BD63FD"/>
    <w:rsid w:val="00BD694C"/>
    <w:rsid w:val="00BD6C78"/>
    <w:rsid w:val="00BE052A"/>
    <w:rsid w:val="00BE3923"/>
    <w:rsid w:val="00BE3CD0"/>
    <w:rsid w:val="00BE4423"/>
    <w:rsid w:val="00BE4551"/>
    <w:rsid w:val="00BE5BE2"/>
    <w:rsid w:val="00BE5BE5"/>
    <w:rsid w:val="00BF0A69"/>
    <w:rsid w:val="00BF399D"/>
    <w:rsid w:val="00BF497E"/>
    <w:rsid w:val="00BF4B5C"/>
    <w:rsid w:val="00BF580C"/>
    <w:rsid w:val="00BF6E3E"/>
    <w:rsid w:val="00BF74D5"/>
    <w:rsid w:val="00BF7714"/>
    <w:rsid w:val="00C007C5"/>
    <w:rsid w:val="00C00947"/>
    <w:rsid w:val="00C0198A"/>
    <w:rsid w:val="00C02AB8"/>
    <w:rsid w:val="00C03CA8"/>
    <w:rsid w:val="00C046A0"/>
    <w:rsid w:val="00C048C0"/>
    <w:rsid w:val="00C05DE9"/>
    <w:rsid w:val="00C06F4B"/>
    <w:rsid w:val="00C10E27"/>
    <w:rsid w:val="00C11A50"/>
    <w:rsid w:val="00C11E79"/>
    <w:rsid w:val="00C13116"/>
    <w:rsid w:val="00C137BF"/>
    <w:rsid w:val="00C141AA"/>
    <w:rsid w:val="00C14E15"/>
    <w:rsid w:val="00C15352"/>
    <w:rsid w:val="00C153E6"/>
    <w:rsid w:val="00C17940"/>
    <w:rsid w:val="00C20A41"/>
    <w:rsid w:val="00C20D26"/>
    <w:rsid w:val="00C20D6A"/>
    <w:rsid w:val="00C220F7"/>
    <w:rsid w:val="00C2537A"/>
    <w:rsid w:val="00C264C5"/>
    <w:rsid w:val="00C26728"/>
    <w:rsid w:val="00C26EB7"/>
    <w:rsid w:val="00C26F3C"/>
    <w:rsid w:val="00C279D6"/>
    <w:rsid w:val="00C27BE4"/>
    <w:rsid w:val="00C3003B"/>
    <w:rsid w:val="00C304E8"/>
    <w:rsid w:val="00C30AEF"/>
    <w:rsid w:val="00C314E0"/>
    <w:rsid w:val="00C31EB9"/>
    <w:rsid w:val="00C3221D"/>
    <w:rsid w:val="00C32907"/>
    <w:rsid w:val="00C338F0"/>
    <w:rsid w:val="00C348FF"/>
    <w:rsid w:val="00C34CF8"/>
    <w:rsid w:val="00C3525B"/>
    <w:rsid w:val="00C3682F"/>
    <w:rsid w:val="00C4085F"/>
    <w:rsid w:val="00C41874"/>
    <w:rsid w:val="00C41B3E"/>
    <w:rsid w:val="00C42076"/>
    <w:rsid w:val="00C425B0"/>
    <w:rsid w:val="00C42677"/>
    <w:rsid w:val="00C42C52"/>
    <w:rsid w:val="00C44AAA"/>
    <w:rsid w:val="00C4689E"/>
    <w:rsid w:val="00C51B44"/>
    <w:rsid w:val="00C53F17"/>
    <w:rsid w:val="00C542DD"/>
    <w:rsid w:val="00C5507B"/>
    <w:rsid w:val="00C5574C"/>
    <w:rsid w:val="00C55D6E"/>
    <w:rsid w:val="00C57A89"/>
    <w:rsid w:val="00C57DF3"/>
    <w:rsid w:val="00C60069"/>
    <w:rsid w:val="00C60512"/>
    <w:rsid w:val="00C6420A"/>
    <w:rsid w:val="00C646BF"/>
    <w:rsid w:val="00C70ADE"/>
    <w:rsid w:val="00C71CBB"/>
    <w:rsid w:val="00C7266A"/>
    <w:rsid w:val="00C72E12"/>
    <w:rsid w:val="00C73485"/>
    <w:rsid w:val="00C741C5"/>
    <w:rsid w:val="00C75766"/>
    <w:rsid w:val="00C76260"/>
    <w:rsid w:val="00C776C6"/>
    <w:rsid w:val="00C77A55"/>
    <w:rsid w:val="00C80C58"/>
    <w:rsid w:val="00C81EAE"/>
    <w:rsid w:val="00C825B3"/>
    <w:rsid w:val="00C842E1"/>
    <w:rsid w:val="00C85A05"/>
    <w:rsid w:val="00C85F1E"/>
    <w:rsid w:val="00C864C3"/>
    <w:rsid w:val="00C86B9E"/>
    <w:rsid w:val="00C8779E"/>
    <w:rsid w:val="00C901A7"/>
    <w:rsid w:val="00C90243"/>
    <w:rsid w:val="00C902C8"/>
    <w:rsid w:val="00C90A60"/>
    <w:rsid w:val="00C9262D"/>
    <w:rsid w:val="00C92A21"/>
    <w:rsid w:val="00C92B15"/>
    <w:rsid w:val="00C92B38"/>
    <w:rsid w:val="00C93434"/>
    <w:rsid w:val="00C9376F"/>
    <w:rsid w:val="00C9420D"/>
    <w:rsid w:val="00C94651"/>
    <w:rsid w:val="00C96E12"/>
    <w:rsid w:val="00C96EA1"/>
    <w:rsid w:val="00C972A0"/>
    <w:rsid w:val="00CA07D7"/>
    <w:rsid w:val="00CA0BCA"/>
    <w:rsid w:val="00CA15AB"/>
    <w:rsid w:val="00CA2F2F"/>
    <w:rsid w:val="00CA3C6E"/>
    <w:rsid w:val="00CA40D4"/>
    <w:rsid w:val="00CA47D0"/>
    <w:rsid w:val="00CA6156"/>
    <w:rsid w:val="00CA6CCC"/>
    <w:rsid w:val="00CB0578"/>
    <w:rsid w:val="00CB0AB7"/>
    <w:rsid w:val="00CB16DC"/>
    <w:rsid w:val="00CB4099"/>
    <w:rsid w:val="00CB47FB"/>
    <w:rsid w:val="00CB4D5D"/>
    <w:rsid w:val="00CB5138"/>
    <w:rsid w:val="00CB5311"/>
    <w:rsid w:val="00CB6E9A"/>
    <w:rsid w:val="00CB7BFB"/>
    <w:rsid w:val="00CC081B"/>
    <w:rsid w:val="00CC1AE5"/>
    <w:rsid w:val="00CC24BB"/>
    <w:rsid w:val="00CC35B5"/>
    <w:rsid w:val="00CC4464"/>
    <w:rsid w:val="00CC4ACD"/>
    <w:rsid w:val="00CC4E67"/>
    <w:rsid w:val="00CC50DC"/>
    <w:rsid w:val="00CC5A58"/>
    <w:rsid w:val="00CC5BD7"/>
    <w:rsid w:val="00CC618B"/>
    <w:rsid w:val="00CC6A3E"/>
    <w:rsid w:val="00CC6CD3"/>
    <w:rsid w:val="00CC79EF"/>
    <w:rsid w:val="00CD0165"/>
    <w:rsid w:val="00CD03CB"/>
    <w:rsid w:val="00CD0A48"/>
    <w:rsid w:val="00CD1AD7"/>
    <w:rsid w:val="00CD278B"/>
    <w:rsid w:val="00CD4485"/>
    <w:rsid w:val="00CD4F20"/>
    <w:rsid w:val="00CD54AF"/>
    <w:rsid w:val="00CD5C42"/>
    <w:rsid w:val="00CD65E9"/>
    <w:rsid w:val="00CD7537"/>
    <w:rsid w:val="00CE1E82"/>
    <w:rsid w:val="00CE2BDE"/>
    <w:rsid w:val="00CE3F76"/>
    <w:rsid w:val="00CE433F"/>
    <w:rsid w:val="00CE4A84"/>
    <w:rsid w:val="00CE5822"/>
    <w:rsid w:val="00CE5FCD"/>
    <w:rsid w:val="00CE64C7"/>
    <w:rsid w:val="00CE6DF1"/>
    <w:rsid w:val="00CF00AB"/>
    <w:rsid w:val="00CF06E2"/>
    <w:rsid w:val="00CF0893"/>
    <w:rsid w:val="00CF1FCE"/>
    <w:rsid w:val="00CF1FD5"/>
    <w:rsid w:val="00CF2B7D"/>
    <w:rsid w:val="00CF2C2F"/>
    <w:rsid w:val="00CF3093"/>
    <w:rsid w:val="00CF333D"/>
    <w:rsid w:val="00CF3B69"/>
    <w:rsid w:val="00CF3CBE"/>
    <w:rsid w:val="00CF4609"/>
    <w:rsid w:val="00CF4BD0"/>
    <w:rsid w:val="00D00578"/>
    <w:rsid w:val="00D0144A"/>
    <w:rsid w:val="00D01807"/>
    <w:rsid w:val="00D02076"/>
    <w:rsid w:val="00D02813"/>
    <w:rsid w:val="00D0339E"/>
    <w:rsid w:val="00D03B5B"/>
    <w:rsid w:val="00D03C62"/>
    <w:rsid w:val="00D03D98"/>
    <w:rsid w:val="00D063CC"/>
    <w:rsid w:val="00D063DA"/>
    <w:rsid w:val="00D06859"/>
    <w:rsid w:val="00D10236"/>
    <w:rsid w:val="00D10AA8"/>
    <w:rsid w:val="00D10D97"/>
    <w:rsid w:val="00D115B1"/>
    <w:rsid w:val="00D13B93"/>
    <w:rsid w:val="00D16C30"/>
    <w:rsid w:val="00D17497"/>
    <w:rsid w:val="00D2198D"/>
    <w:rsid w:val="00D21F88"/>
    <w:rsid w:val="00D2244C"/>
    <w:rsid w:val="00D22B45"/>
    <w:rsid w:val="00D23E66"/>
    <w:rsid w:val="00D24649"/>
    <w:rsid w:val="00D253F7"/>
    <w:rsid w:val="00D255AF"/>
    <w:rsid w:val="00D2621D"/>
    <w:rsid w:val="00D262C9"/>
    <w:rsid w:val="00D26FE1"/>
    <w:rsid w:val="00D2781E"/>
    <w:rsid w:val="00D27C51"/>
    <w:rsid w:val="00D309A4"/>
    <w:rsid w:val="00D335D4"/>
    <w:rsid w:val="00D34816"/>
    <w:rsid w:val="00D349D0"/>
    <w:rsid w:val="00D34E63"/>
    <w:rsid w:val="00D35124"/>
    <w:rsid w:val="00D35ACF"/>
    <w:rsid w:val="00D35B33"/>
    <w:rsid w:val="00D35E6F"/>
    <w:rsid w:val="00D35EFA"/>
    <w:rsid w:val="00D3661C"/>
    <w:rsid w:val="00D36E83"/>
    <w:rsid w:val="00D40CBF"/>
    <w:rsid w:val="00D41B06"/>
    <w:rsid w:val="00D41CBD"/>
    <w:rsid w:val="00D42C20"/>
    <w:rsid w:val="00D43002"/>
    <w:rsid w:val="00D4398F"/>
    <w:rsid w:val="00D439C3"/>
    <w:rsid w:val="00D440CE"/>
    <w:rsid w:val="00D442F9"/>
    <w:rsid w:val="00D4441A"/>
    <w:rsid w:val="00D44AF7"/>
    <w:rsid w:val="00D453D5"/>
    <w:rsid w:val="00D45CE0"/>
    <w:rsid w:val="00D46F50"/>
    <w:rsid w:val="00D4721C"/>
    <w:rsid w:val="00D47CBF"/>
    <w:rsid w:val="00D50724"/>
    <w:rsid w:val="00D508C8"/>
    <w:rsid w:val="00D52FAD"/>
    <w:rsid w:val="00D534EA"/>
    <w:rsid w:val="00D5452B"/>
    <w:rsid w:val="00D556FF"/>
    <w:rsid w:val="00D56E48"/>
    <w:rsid w:val="00D572F4"/>
    <w:rsid w:val="00D6049E"/>
    <w:rsid w:val="00D626FC"/>
    <w:rsid w:val="00D6538F"/>
    <w:rsid w:val="00D66118"/>
    <w:rsid w:val="00D701B3"/>
    <w:rsid w:val="00D7340D"/>
    <w:rsid w:val="00D7542E"/>
    <w:rsid w:val="00D75738"/>
    <w:rsid w:val="00D75B62"/>
    <w:rsid w:val="00D75BB7"/>
    <w:rsid w:val="00D767B5"/>
    <w:rsid w:val="00D76DBC"/>
    <w:rsid w:val="00D800EE"/>
    <w:rsid w:val="00D806D0"/>
    <w:rsid w:val="00D80833"/>
    <w:rsid w:val="00D8083A"/>
    <w:rsid w:val="00D80A24"/>
    <w:rsid w:val="00D816F2"/>
    <w:rsid w:val="00D81BA5"/>
    <w:rsid w:val="00D8278D"/>
    <w:rsid w:val="00D82897"/>
    <w:rsid w:val="00D832B7"/>
    <w:rsid w:val="00D83AE0"/>
    <w:rsid w:val="00D84234"/>
    <w:rsid w:val="00D84A5F"/>
    <w:rsid w:val="00D84C32"/>
    <w:rsid w:val="00D852CB"/>
    <w:rsid w:val="00D858C3"/>
    <w:rsid w:val="00D86161"/>
    <w:rsid w:val="00D86177"/>
    <w:rsid w:val="00D861A3"/>
    <w:rsid w:val="00D872BD"/>
    <w:rsid w:val="00D878F5"/>
    <w:rsid w:val="00D87929"/>
    <w:rsid w:val="00D926E3"/>
    <w:rsid w:val="00D93E31"/>
    <w:rsid w:val="00D952F7"/>
    <w:rsid w:val="00D96CAE"/>
    <w:rsid w:val="00DA1192"/>
    <w:rsid w:val="00DA31A6"/>
    <w:rsid w:val="00DA5036"/>
    <w:rsid w:val="00DA5125"/>
    <w:rsid w:val="00DA5169"/>
    <w:rsid w:val="00DA530D"/>
    <w:rsid w:val="00DA5922"/>
    <w:rsid w:val="00DB29F7"/>
    <w:rsid w:val="00DB3217"/>
    <w:rsid w:val="00DB3CCD"/>
    <w:rsid w:val="00DB75E1"/>
    <w:rsid w:val="00DC0C5B"/>
    <w:rsid w:val="00DC1431"/>
    <w:rsid w:val="00DC2581"/>
    <w:rsid w:val="00DC352F"/>
    <w:rsid w:val="00DC5CAC"/>
    <w:rsid w:val="00DC6687"/>
    <w:rsid w:val="00DC7D72"/>
    <w:rsid w:val="00DC7F45"/>
    <w:rsid w:val="00DD2290"/>
    <w:rsid w:val="00DD2C47"/>
    <w:rsid w:val="00DD3075"/>
    <w:rsid w:val="00DD3083"/>
    <w:rsid w:val="00DD4BD8"/>
    <w:rsid w:val="00DD5152"/>
    <w:rsid w:val="00DD5480"/>
    <w:rsid w:val="00DE3F04"/>
    <w:rsid w:val="00DE40E3"/>
    <w:rsid w:val="00DE45D2"/>
    <w:rsid w:val="00DE477D"/>
    <w:rsid w:val="00DE4F2D"/>
    <w:rsid w:val="00DE4F7A"/>
    <w:rsid w:val="00DE5683"/>
    <w:rsid w:val="00DE5E31"/>
    <w:rsid w:val="00DE61E2"/>
    <w:rsid w:val="00DE70CA"/>
    <w:rsid w:val="00DE7E0F"/>
    <w:rsid w:val="00DE7E4C"/>
    <w:rsid w:val="00DE7FEE"/>
    <w:rsid w:val="00DF491E"/>
    <w:rsid w:val="00DF49AB"/>
    <w:rsid w:val="00E00060"/>
    <w:rsid w:val="00E0063A"/>
    <w:rsid w:val="00E019CD"/>
    <w:rsid w:val="00E01C1F"/>
    <w:rsid w:val="00E01EBB"/>
    <w:rsid w:val="00E0278C"/>
    <w:rsid w:val="00E034C9"/>
    <w:rsid w:val="00E054F1"/>
    <w:rsid w:val="00E05EAD"/>
    <w:rsid w:val="00E0786D"/>
    <w:rsid w:val="00E108E4"/>
    <w:rsid w:val="00E10B36"/>
    <w:rsid w:val="00E117F8"/>
    <w:rsid w:val="00E11D3F"/>
    <w:rsid w:val="00E1258F"/>
    <w:rsid w:val="00E13301"/>
    <w:rsid w:val="00E13F63"/>
    <w:rsid w:val="00E15D6E"/>
    <w:rsid w:val="00E164C0"/>
    <w:rsid w:val="00E16E3B"/>
    <w:rsid w:val="00E2020D"/>
    <w:rsid w:val="00E215BD"/>
    <w:rsid w:val="00E22822"/>
    <w:rsid w:val="00E2386C"/>
    <w:rsid w:val="00E24DF5"/>
    <w:rsid w:val="00E256D5"/>
    <w:rsid w:val="00E25B36"/>
    <w:rsid w:val="00E31051"/>
    <w:rsid w:val="00E32AE3"/>
    <w:rsid w:val="00E33252"/>
    <w:rsid w:val="00E33F2A"/>
    <w:rsid w:val="00E352CA"/>
    <w:rsid w:val="00E35E0D"/>
    <w:rsid w:val="00E369AF"/>
    <w:rsid w:val="00E37C36"/>
    <w:rsid w:val="00E4106E"/>
    <w:rsid w:val="00E430A0"/>
    <w:rsid w:val="00E4338E"/>
    <w:rsid w:val="00E43E8C"/>
    <w:rsid w:val="00E4405A"/>
    <w:rsid w:val="00E4433A"/>
    <w:rsid w:val="00E45375"/>
    <w:rsid w:val="00E45A29"/>
    <w:rsid w:val="00E4659C"/>
    <w:rsid w:val="00E47E00"/>
    <w:rsid w:val="00E5015D"/>
    <w:rsid w:val="00E50621"/>
    <w:rsid w:val="00E51643"/>
    <w:rsid w:val="00E51D14"/>
    <w:rsid w:val="00E51D88"/>
    <w:rsid w:val="00E532B9"/>
    <w:rsid w:val="00E540AC"/>
    <w:rsid w:val="00E553C2"/>
    <w:rsid w:val="00E57518"/>
    <w:rsid w:val="00E60D8C"/>
    <w:rsid w:val="00E611F5"/>
    <w:rsid w:val="00E61C38"/>
    <w:rsid w:val="00E61ECC"/>
    <w:rsid w:val="00E6430F"/>
    <w:rsid w:val="00E646BF"/>
    <w:rsid w:val="00E66954"/>
    <w:rsid w:val="00E67FFD"/>
    <w:rsid w:val="00E70C97"/>
    <w:rsid w:val="00E70F01"/>
    <w:rsid w:val="00E7156A"/>
    <w:rsid w:val="00E722A7"/>
    <w:rsid w:val="00E7318F"/>
    <w:rsid w:val="00E73AC7"/>
    <w:rsid w:val="00E73C8F"/>
    <w:rsid w:val="00E74F24"/>
    <w:rsid w:val="00E74F98"/>
    <w:rsid w:val="00E7578E"/>
    <w:rsid w:val="00E76BBE"/>
    <w:rsid w:val="00E77D86"/>
    <w:rsid w:val="00E810A6"/>
    <w:rsid w:val="00E81520"/>
    <w:rsid w:val="00E835D7"/>
    <w:rsid w:val="00E84C64"/>
    <w:rsid w:val="00E85121"/>
    <w:rsid w:val="00E85B88"/>
    <w:rsid w:val="00E8668F"/>
    <w:rsid w:val="00E87704"/>
    <w:rsid w:val="00E878FE"/>
    <w:rsid w:val="00E87926"/>
    <w:rsid w:val="00E9019F"/>
    <w:rsid w:val="00E90D16"/>
    <w:rsid w:val="00E9111E"/>
    <w:rsid w:val="00E91694"/>
    <w:rsid w:val="00E9195A"/>
    <w:rsid w:val="00E9275D"/>
    <w:rsid w:val="00E927D9"/>
    <w:rsid w:val="00E930C8"/>
    <w:rsid w:val="00E93AAE"/>
    <w:rsid w:val="00E93EA2"/>
    <w:rsid w:val="00E94256"/>
    <w:rsid w:val="00E94EC6"/>
    <w:rsid w:val="00E95382"/>
    <w:rsid w:val="00E9571B"/>
    <w:rsid w:val="00E964DA"/>
    <w:rsid w:val="00E97046"/>
    <w:rsid w:val="00E97603"/>
    <w:rsid w:val="00EA0D28"/>
    <w:rsid w:val="00EA0EDA"/>
    <w:rsid w:val="00EA133C"/>
    <w:rsid w:val="00EA1625"/>
    <w:rsid w:val="00EA2AC5"/>
    <w:rsid w:val="00EA3427"/>
    <w:rsid w:val="00EA4CF4"/>
    <w:rsid w:val="00EA6102"/>
    <w:rsid w:val="00EA61F9"/>
    <w:rsid w:val="00EA6915"/>
    <w:rsid w:val="00EA6BD0"/>
    <w:rsid w:val="00EA7806"/>
    <w:rsid w:val="00EB1ABF"/>
    <w:rsid w:val="00EB1CC5"/>
    <w:rsid w:val="00EB1E4F"/>
    <w:rsid w:val="00EB2113"/>
    <w:rsid w:val="00EB2308"/>
    <w:rsid w:val="00EB37D5"/>
    <w:rsid w:val="00EB668F"/>
    <w:rsid w:val="00EB71D9"/>
    <w:rsid w:val="00EB72CE"/>
    <w:rsid w:val="00EB7357"/>
    <w:rsid w:val="00EB7E4A"/>
    <w:rsid w:val="00EC2C89"/>
    <w:rsid w:val="00EC4D72"/>
    <w:rsid w:val="00EC503A"/>
    <w:rsid w:val="00EC5FF9"/>
    <w:rsid w:val="00EC6D89"/>
    <w:rsid w:val="00EC6E52"/>
    <w:rsid w:val="00ED0EDD"/>
    <w:rsid w:val="00ED0FF5"/>
    <w:rsid w:val="00ED13F6"/>
    <w:rsid w:val="00ED24AA"/>
    <w:rsid w:val="00ED2C8D"/>
    <w:rsid w:val="00ED300B"/>
    <w:rsid w:val="00ED493D"/>
    <w:rsid w:val="00ED5ADD"/>
    <w:rsid w:val="00ED6258"/>
    <w:rsid w:val="00ED6AF7"/>
    <w:rsid w:val="00ED7BDB"/>
    <w:rsid w:val="00EE0B24"/>
    <w:rsid w:val="00EE1B4E"/>
    <w:rsid w:val="00EE3C69"/>
    <w:rsid w:val="00EE4A6E"/>
    <w:rsid w:val="00EE590C"/>
    <w:rsid w:val="00EE6827"/>
    <w:rsid w:val="00EF1804"/>
    <w:rsid w:val="00EF1F65"/>
    <w:rsid w:val="00EF2873"/>
    <w:rsid w:val="00EF3566"/>
    <w:rsid w:val="00EF3968"/>
    <w:rsid w:val="00EF6E4B"/>
    <w:rsid w:val="00EF7672"/>
    <w:rsid w:val="00EF7CF4"/>
    <w:rsid w:val="00F01106"/>
    <w:rsid w:val="00F0155A"/>
    <w:rsid w:val="00F01879"/>
    <w:rsid w:val="00F03130"/>
    <w:rsid w:val="00F031E4"/>
    <w:rsid w:val="00F03848"/>
    <w:rsid w:val="00F06AB0"/>
    <w:rsid w:val="00F07149"/>
    <w:rsid w:val="00F0727B"/>
    <w:rsid w:val="00F07A44"/>
    <w:rsid w:val="00F100CF"/>
    <w:rsid w:val="00F12009"/>
    <w:rsid w:val="00F12971"/>
    <w:rsid w:val="00F12E31"/>
    <w:rsid w:val="00F1474E"/>
    <w:rsid w:val="00F236F4"/>
    <w:rsid w:val="00F24747"/>
    <w:rsid w:val="00F2507A"/>
    <w:rsid w:val="00F25B88"/>
    <w:rsid w:val="00F26D3E"/>
    <w:rsid w:val="00F31E8E"/>
    <w:rsid w:val="00F32AC5"/>
    <w:rsid w:val="00F33463"/>
    <w:rsid w:val="00F36E43"/>
    <w:rsid w:val="00F370BD"/>
    <w:rsid w:val="00F37443"/>
    <w:rsid w:val="00F374B3"/>
    <w:rsid w:val="00F418C3"/>
    <w:rsid w:val="00F41F5E"/>
    <w:rsid w:val="00F42219"/>
    <w:rsid w:val="00F4354D"/>
    <w:rsid w:val="00F4368C"/>
    <w:rsid w:val="00F4394E"/>
    <w:rsid w:val="00F44910"/>
    <w:rsid w:val="00F47654"/>
    <w:rsid w:val="00F47D5B"/>
    <w:rsid w:val="00F508E7"/>
    <w:rsid w:val="00F50FED"/>
    <w:rsid w:val="00F52A7B"/>
    <w:rsid w:val="00F531D9"/>
    <w:rsid w:val="00F538E4"/>
    <w:rsid w:val="00F55DAD"/>
    <w:rsid w:val="00F55E03"/>
    <w:rsid w:val="00F5669C"/>
    <w:rsid w:val="00F5709D"/>
    <w:rsid w:val="00F57C58"/>
    <w:rsid w:val="00F6013D"/>
    <w:rsid w:val="00F6034D"/>
    <w:rsid w:val="00F60C97"/>
    <w:rsid w:val="00F61060"/>
    <w:rsid w:val="00F61159"/>
    <w:rsid w:val="00F61CC4"/>
    <w:rsid w:val="00F62166"/>
    <w:rsid w:val="00F634FD"/>
    <w:rsid w:val="00F6397E"/>
    <w:rsid w:val="00F63D03"/>
    <w:rsid w:val="00F63E93"/>
    <w:rsid w:val="00F658A4"/>
    <w:rsid w:val="00F66687"/>
    <w:rsid w:val="00F70336"/>
    <w:rsid w:val="00F704C1"/>
    <w:rsid w:val="00F71190"/>
    <w:rsid w:val="00F73556"/>
    <w:rsid w:val="00F7355C"/>
    <w:rsid w:val="00F73B05"/>
    <w:rsid w:val="00F7406F"/>
    <w:rsid w:val="00F7453A"/>
    <w:rsid w:val="00F74830"/>
    <w:rsid w:val="00F75A3E"/>
    <w:rsid w:val="00F75C33"/>
    <w:rsid w:val="00F75F3D"/>
    <w:rsid w:val="00F761BF"/>
    <w:rsid w:val="00F830D1"/>
    <w:rsid w:val="00F8347B"/>
    <w:rsid w:val="00F83F98"/>
    <w:rsid w:val="00F84D64"/>
    <w:rsid w:val="00F84E49"/>
    <w:rsid w:val="00F85171"/>
    <w:rsid w:val="00F861D5"/>
    <w:rsid w:val="00F86ACF"/>
    <w:rsid w:val="00F876F1"/>
    <w:rsid w:val="00F87FA8"/>
    <w:rsid w:val="00F910D1"/>
    <w:rsid w:val="00F9231C"/>
    <w:rsid w:val="00F9351C"/>
    <w:rsid w:val="00F939B6"/>
    <w:rsid w:val="00F94122"/>
    <w:rsid w:val="00F94672"/>
    <w:rsid w:val="00F95D7E"/>
    <w:rsid w:val="00F97325"/>
    <w:rsid w:val="00F975A8"/>
    <w:rsid w:val="00F97785"/>
    <w:rsid w:val="00F97DBD"/>
    <w:rsid w:val="00FA003D"/>
    <w:rsid w:val="00FA170C"/>
    <w:rsid w:val="00FA173A"/>
    <w:rsid w:val="00FA26DA"/>
    <w:rsid w:val="00FA2EFA"/>
    <w:rsid w:val="00FA45C3"/>
    <w:rsid w:val="00FA4F9B"/>
    <w:rsid w:val="00FA63C4"/>
    <w:rsid w:val="00FA7BAC"/>
    <w:rsid w:val="00FA7E04"/>
    <w:rsid w:val="00FB0061"/>
    <w:rsid w:val="00FB0701"/>
    <w:rsid w:val="00FB1E73"/>
    <w:rsid w:val="00FB2727"/>
    <w:rsid w:val="00FB2CEA"/>
    <w:rsid w:val="00FB3FF6"/>
    <w:rsid w:val="00FB4072"/>
    <w:rsid w:val="00FB44F9"/>
    <w:rsid w:val="00FB54EF"/>
    <w:rsid w:val="00FB665E"/>
    <w:rsid w:val="00FB677B"/>
    <w:rsid w:val="00FC081E"/>
    <w:rsid w:val="00FC08F6"/>
    <w:rsid w:val="00FC0CF2"/>
    <w:rsid w:val="00FC1C0E"/>
    <w:rsid w:val="00FC4410"/>
    <w:rsid w:val="00FC48A7"/>
    <w:rsid w:val="00FC5123"/>
    <w:rsid w:val="00FC5444"/>
    <w:rsid w:val="00FC5EE2"/>
    <w:rsid w:val="00FC6969"/>
    <w:rsid w:val="00FC7719"/>
    <w:rsid w:val="00FD1BAB"/>
    <w:rsid w:val="00FD1F19"/>
    <w:rsid w:val="00FD2D13"/>
    <w:rsid w:val="00FD4093"/>
    <w:rsid w:val="00FD5698"/>
    <w:rsid w:val="00FD5EFF"/>
    <w:rsid w:val="00FD623E"/>
    <w:rsid w:val="00FD63F5"/>
    <w:rsid w:val="00FD69B1"/>
    <w:rsid w:val="00FD6AA7"/>
    <w:rsid w:val="00FD75FA"/>
    <w:rsid w:val="00FE0541"/>
    <w:rsid w:val="00FE089D"/>
    <w:rsid w:val="00FE12A2"/>
    <w:rsid w:val="00FE16A3"/>
    <w:rsid w:val="00FE326D"/>
    <w:rsid w:val="00FE4D6F"/>
    <w:rsid w:val="00FE4F0A"/>
    <w:rsid w:val="00FE5C4D"/>
    <w:rsid w:val="00FE5F2D"/>
    <w:rsid w:val="00FE6FBD"/>
    <w:rsid w:val="00FE7620"/>
    <w:rsid w:val="00FE764A"/>
    <w:rsid w:val="00FF2374"/>
    <w:rsid w:val="00FF2834"/>
    <w:rsid w:val="00FF2F80"/>
    <w:rsid w:val="00FF37AA"/>
    <w:rsid w:val="00FF5953"/>
    <w:rsid w:val="00FF6A5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Body Text 2" w:uiPriority="99"/>
    <w:lsdException w:name="Body Text 3"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559E"/>
    <w:rPr>
      <w:sz w:val="24"/>
      <w:szCs w:val="24"/>
    </w:rPr>
  </w:style>
  <w:style w:type="paragraph" w:styleId="Ttulo1">
    <w:name w:val="heading 1"/>
    <w:aliases w:val="título 1"/>
    <w:basedOn w:val="Normal"/>
    <w:next w:val="Normal"/>
    <w:link w:val="Ttulo1Char"/>
    <w:qFormat/>
    <w:rsid w:val="007A72FA"/>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
    <w:qFormat/>
    <w:rsid w:val="00F47D5B"/>
    <w:pPr>
      <w:keepNext/>
      <w:tabs>
        <w:tab w:val="left" w:pos="709"/>
        <w:tab w:val="left" w:pos="1134"/>
      </w:tabs>
      <w:jc w:val="center"/>
      <w:outlineLvl w:val="1"/>
    </w:pPr>
    <w:rPr>
      <w:b/>
      <w:szCs w:val="20"/>
    </w:rPr>
  </w:style>
  <w:style w:type="paragraph" w:styleId="Ttulo3">
    <w:name w:val="heading 3"/>
    <w:basedOn w:val="Normal"/>
    <w:next w:val="Normal"/>
    <w:link w:val="Ttulo3Char"/>
    <w:uiPriority w:val="9"/>
    <w:qFormat/>
    <w:rsid w:val="00F33463"/>
    <w:pPr>
      <w:keepNext/>
      <w:tabs>
        <w:tab w:val="left" w:pos="5954"/>
      </w:tabs>
      <w:jc w:val="both"/>
      <w:outlineLvl w:val="2"/>
    </w:pPr>
    <w:rPr>
      <w:b/>
      <w:sz w:val="22"/>
      <w:szCs w:val="20"/>
    </w:rPr>
  </w:style>
  <w:style w:type="paragraph" w:styleId="Ttulo4">
    <w:name w:val="heading 4"/>
    <w:basedOn w:val="Normal"/>
    <w:next w:val="Normal"/>
    <w:link w:val="Ttulo4Char"/>
    <w:qFormat/>
    <w:rsid w:val="00F33463"/>
    <w:pPr>
      <w:keepNext/>
      <w:pBdr>
        <w:top w:val="double" w:sz="6" w:space="1" w:color="auto"/>
        <w:bottom w:val="double" w:sz="6" w:space="1" w:color="auto"/>
      </w:pBdr>
      <w:jc w:val="center"/>
      <w:outlineLvl w:val="3"/>
    </w:pPr>
    <w:rPr>
      <w:b/>
      <w:sz w:val="22"/>
      <w:szCs w:val="20"/>
    </w:rPr>
  </w:style>
  <w:style w:type="paragraph" w:styleId="Ttulo5">
    <w:name w:val="heading 5"/>
    <w:basedOn w:val="Normal"/>
    <w:next w:val="Normal"/>
    <w:link w:val="Ttulo5Char"/>
    <w:qFormat/>
    <w:rsid w:val="00D35B33"/>
    <w:pPr>
      <w:spacing w:before="240" w:after="60"/>
      <w:outlineLvl w:val="4"/>
    </w:pPr>
    <w:rPr>
      <w:b/>
      <w:bCs/>
      <w:i/>
      <w:iCs/>
      <w:sz w:val="26"/>
      <w:szCs w:val="26"/>
    </w:rPr>
  </w:style>
  <w:style w:type="paragraph" w:styleId="Ttulo6">
    <w:name w:val="heading 6"/>
    <w:basedOn w:val="Normal"/>
    <w:next w:val="Normal"/>
    <w:link w:val="Ttulo6Char"/>
    <w:unhideWhenUsed/>
    <w:qFormat/>
    <w:rsid w:val="00545308"/>
    <w:pPr>
      <w:spacing w:before="240" w:after="60"/>
      <w:outlineLvl w:val="5"/>
    </w:pPr>
    <w:rPr>
      <w:rFonts w:ascii="Calibri" w:hAnsi="Calibri"/>
      <w:b/>
      <w:bCs/>
      <w:sz w:val="22"/>
      <w:szCs w:val="22"/>
    </w:rPr>
  </w:style>
  <w:style w:type="paragraph" w:styleId="Ttulo7">
    <w:name w:val="heading 7"/>
    <w:basedOn w:val="Normal"/>
    <w:next w:val="Normal"/>
    <w:link w:val="Ttulo7Char"/>
    <w:qFormat/>
    <w:rsid w:val="00F33463"/>
    <w:pPr>
      <w:keepNext/>
      <w:jc w:val="center"/>
      <w:outlineLvl w:val="6"/>
    </w:pPr>
    <w:rPr>
      <w:rFonts w:ascii="Arial" w:hAnsi="Arial"/>
      <w:b/>
      <w:snapToGrid w:val="0"/>
      <w:color w:val="000000"/>
      <w:sz w:val="22"/>
      <w:szCs w:val="20"/>
    </w:rPr>
  </w:style>
  <w:style w:type="paragraph" w:styleId="Ttulo8">
    <w:name w:val="heading 8"/>
    <w:basedOn w:val="Normal"/>
    <w:next w:val="Normal"/>
    <w:link w:val="Ttulo8Char"/>
    <w:uiPriority w:val="9"/>
    <w:qFormat/>
    <w:rsid w:val="00F33463"/>
    <w:pPr>
      <w:keepNext/>
      <w:jc w:val="center"/>
      <w:outlineLvl w:val="7"/>
    </w:pPr>
    <w:rPr>
      <w:i/>
      <w:sz w:val="16"/>
      <w:szCs w:val="20"/>
    </w:rPr>
  </w:style>
  <w:style w:type="paragraph" w:styleId="Ttulo9">
    <w:name w:val="heading 9"/>
    <w:basedOn w:val="Normal"/>
    <w:next w:val="Normal"/>
    <w:link w:val="Ttulo9Char"/>
    <w:uiPriority w:val="9"/>
    <w:qFormat/>
    <w:rsid w:val="00F33463"/>
    <w:pPr>
      <w:keepNext/>
      <w:pBdr>
        <w:top w:val="double" w:sz="6" w:space="1" w:color="auto"/>
        <w:bottom w:val="double" w:sz="6" w:space="1" w:color="auto"/>
      </w:pBdr>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4B559E"/>
    <w:pPr>
      <w:tabs>
        <w:tab w:val="center" w:pos="4419"/>
        <w:tab w:val="right" w:pos="8838"/>
      </w:tabs>
    </w:pPr>
  </w:style>
  <w:style w:type="table" w:styleId="Tabelacomgrade">
    <w:name w:val="Table Grid"/>
    <w:basedOn w:val="Tabelanormal"/>
    <w:uiPriority w:val="59"/>
    <w:rsid w:val="004B5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har"/>
    <w:uiPriority w:val="99"/>
    <w:rsid w:val="004974F2"/>
    <w:pPr>
      <w:tabs>
        <w:tab w:val="center" w:pos="4252"/>
        <w:tab w:val="right" w:pos="8504"/>
      </w:tabs>
    </w:pPr>
  </w:style>
  <w:style w:type="paragraph" w:styleId="Recuodecorpodetexto3">
    <w:name w:val="Body Text Indent 3"/>
    <w:basedOn w:val="Normal"/>
    <w:link w:val="Recuodecorpodetexto3Char"/>
    <w:rsid w:val="00632C08"/>
    <w:pPr>
      <w:ind w:left="567" w:hanging="567"/>
      <w:jc w:val="both"/>
    </w:pPr>
    <w:rPr>
      <w:szCs w:val="20"/>
    </w:rPr>
  </w:style>
  <w:style w:type="paragraph" w:styleId="Subttulo">
    <w:name w:val="Subtitle"/>
    <w:basedOn w:val="Normal"/>
    <w:link w:val="SubttuloChar"/>
    <w:qFormat/>
    <w:rsid w:val="00632C08"/>
    <w:pPr>
      <w:jc w:val="center"/>
    </w:pPr>
    <w:rPr>
      <w:b/>
      <w:szCs w:val="20"/>
    </w:rPr>
  </w:style>
  <w:style w:type="character" w:customStyle="1" w:styleId="Recuodecorpodetexto3Char">
    <w:name w:val="Recuo de corpo de texto 3 Char"/>
    <w:link w:val="Recuodecorpodetexto3"/>
    <w:rsid w:val="00632C08"/>
    <w:rPr>
      <w:sz w:val="24"/>
      <w:lang w:val="pt-BR" w:eastAsia="pt-BR" w:bidi="ar-SA"/>
    </w:rPr>
  </w:style>
  <w:style w:type="character" w:customStyle="1" w:styleId="SubttuloChar">
    <w:name w:val="Subtítulo Char"/>
    <w:link w:val="Subttulo"/>
    <w:rsid w:val="00632C08"/>
    <w:rPr>
      <w:b/>
      <w:sz w:val="24"/>
      <w:lang w:val="pt-BR" w:eastAsia="pt-BR" w:bidi="ar-SA"/>
    </w:rPr>
  </w:style>
  <w:style w:type="paragraph" w:styleId="Corpodetexto">
    <w:name w:val="Body Text"/>
    <w:basedOn w:val="Normal"/>
    <w:link w:val="CorpodetextoChar"/>
    <w:rsid w:val="007A72FA"/>
    <w:pPr>
      <w:spacing w:after="120"/>
    </w:pPr>
  </w:style>
  <w:style w:type="character" w:customStyle="1" w:styleId="Ttulo6Char">
    <w:name w:val="Título 6 Char"/>
    <w:link w:val="Ttulo6"/>
    <w:rsid w:val="00545308"/>
    <w:rPr>
      <w:rFonts w:ascii="Calibri" w:eastAsia="Times New Roman" w:hAnsi="Calibri" w:cs="Times New Roman"/>
      <w:b/>
      <w:bCs/>
      <w:sz w:val="22"/>
      <w:szCs w:val="22"/>
    </w:rPr>
  </w:style>
  <w:style w:type="paragraph" w:styleId="Recuodecorpodetexto2">
    <w:name w:val="Body Text Indent 2"/>
    <w:basedOn w:val="Normal"/>
    <w:link w:val="Recuodecorpodetexto2Char"/>
    <w:rsid w:val="00C279D6"/>
    <w:pPr>
      <w:spacing w:after="120" w:line="480" w:lineRule="auto"/>
      <w:ind w:left="283"/>
    </w:pPr>
  </w:style>
  <w:style w:type="character" w:customStyle="1" w:styleId="Recuodecorpodetexto2Char">
    <w:name w:val="Recuo de corpo de texto 2 Char"/>
    <w:link w:val="Recuodecorpodetexto2"/>
    <w:rsid w:val="00C279D6"/>
    <w:rPr>
      <w:sz w:val="24"/>
      <w:szCs w:val="24"/>
    </w:rPr>
  </w:style>
  <w:style w:type="character" w:customStyle="1" w:styleId="CabealhoChar">
    <w:name w:val="Cabeçalho Char"/>
    <w:link w:val="Cabealho"/>
    <w:rsid w:val="00C279D6"/>
    <w:rPr>
      <w:sz w:val="24"/>
      <w:szCs w:val="24"/>
    </w:rPr>
  </w:style>
  <w:style w:type="character" w:customStyle="1" w:styleId="SubttuloChar1">
    <w:name w:val="Subtítulo Char1"/>
    <w:uiPriority w:val="11"/>
    <w:rsid w:val="006B27F4"/>
    <w:rPr>
      <w:rFonts w:ascii="Times New Roman" w:eastAsia="Times New Roman" w:hAnsi="Times New Roman"/>
      <w:b/>
      <w:sz w:val="24"/>
    </w:rPr>
  </w:style>
  <w:style w:type="paragraph" w:styleId="NormalWeb">
    <w:name w:val="Normal (Web)"/>
    <w:basedOn w:val="Normal"/>
    <w:rsid w:val="000D1AEF"/>
    <w:pPr>
      <w:spacing w:before="100" w:beforeAutospacing="1" w:after="100" w:afterAutospacing="1"/>
    </w:pPr>
  </w:style>
  <w:style w:type="character" w:styleId="Forte">
    <w:name w:val="Strong"/>
    <w:qFormat/>
    <w:rsid w:val="00672CCB"/>
    <w:rPr>
      <w:b/>
      <w:bCs/>
    </w:rPr>
  </w:style>
  <w:style w:type="paragraph" w:styleId="PargrafodaLista">
    <w:name w:val="List Paragraph"/>
    <w:basedOn w:val="Normal"/>
    <w:qFormat/>
    <w:rsid w:val="00DA5169"/>
    <w:pPr>
      <w:ind w:left="720"/>
      <w:contextualSpacing/>
    </w:pPr>
  </w:style>
  <w:style w:type="paragraph" w:customStyle="1" w:styleId="Default">
    <w:name w:val="Default"/>
    <w:rsid w:val="00A91AB2"/>
    <w:pPr>
      <w:autoSpaceDE w:val="0"/>
      <w:autoSpaceDN w:val="0"/>
      <w:adjustRightInd w:val="0"/>
    </w:pPr>
    <w:rPr>
      <w:rFonts w:ascii="Arial" w:hAnsi="Arial" w:cs="Arial"/>
      <w:color w:val="000000"/>
      <w:sz w:val="24"/>
      <w:szCs w:val="24"/>
    </w:rPr>
  </w:style>
  <w:style w:type="character" w:customStyle="1" w:styleId="CorpodetextoChar">
    <w:name w:val="Corpo de texto Char"/>
    <w:link w:val="Corpodetexto"/>
    <w:rsid w:val="00130379"/>
    <w:rPr>
      <w:sz w:val="24"/>
      <w:szCs w:val="24"/>
    </w:rPr>
  </w:style>
  <w:style w:type="character" w:customStyle="1" w:styleId="Ttulo2Char">
    <w:name w:val="Título 2 Char"/>
    <w:link w:val="Ttulo2"/>
    <w:uiPriority w:val="9"/>
    <w:rsid w:val="00130379"/>
    <w:rPr>
      <w:b/>
      <w:sz w:val="24"/>
    </w:rPr>
  </w:style>
  <w:style w:type="paragraph" w:styleId="Ttulo">
    <w:name w:val="Title"/>
    <w:basedOn w:val="Normal"/>
    <w:link w:val="TtuloChar"/>
    <w:qFormat/>
    <w:rsid w:val="00130379"/>
    <w:pPr>
      <w:jc w:val="center"/>
    </w:pPr>
    <w:rPr>
      <w:b/>
      <w:sz w:val="40"/>
      <w:szCs w:val="20"/>
    </w:rPr>
  </w:style>
  <w:style w:type="character" w:customStyle="1" w:styleId="TtuloChar">
    <w:name w:val="Título Char"/>
    <w:link w:val="Ttulo"/>
    <w:rsid w:val="00130379"/>
    <w:rPr>
      <w:b/>
      <w:sz w:val="40"/>
    </w:rPr>
  </w:style>
  <w:style w:type="character" w:customStyle="1" w:styleId="Ttulo3Char">
    <w:name w:val="Título 3 Char"/>
    <w:link w:val="Ttulo3"/>
    <w:uiPriority w:val="9"/>
    <w:rsid w:val="00F33463"/>
    <w:rPr>
      <w:b/>
      <w:sz w:val="22"/>
    </w:rPr>
  </w:style>
  <w:style w:type="character" w:customStyle="1" w:styleId="Ttulo4Char">
    <w:name w:val="Título 4 Char"/>
    <w:link w:val="Ttulo4"/>
    <w:rsid w:val="00F33463"/>
    <w:rPr>
      <w:b/>
      <w:sz w:val="22"/>
    </w:rPr>
  </w:style>
  <w:style w:type="character" w:customStyle="1" w:styleId="Ttulo7Char">
    <w:name w:val="Título 7 Char"/>
    <w:link w:val="Ttulo7"/>
    <w:rsid w:val="00F33463"/>
    <w:rPr>
      <w:rFonts w:ascii="Arial" w:hAnsi="Arial"/>
      <w:b/>
      <w:snapToGrid w:val="0"/>
      <w:color w:val="000000"/>
      <w:sz w:val="22"/>
    </w:rPr>
  </w:style>
  <w:style w:type="character" w:customStyle="1" w:styleId="Ttulo8Char">
    <w:name w:val="Título 8 Char"/>
    <w:link w:val="Ttulo8"/>
    <w:uiPriority w:val="9"/>
    <w:rsid w:val="00F33463"/>
    <w:rPr>
      <w:i/>
      <w:sz w:val="16"/>
    </w:rPr>
  </w:style>
  <w:style w:type="character" w:customStyle="1" w:styleId="Ttulo9Char">
    <w:name w:val="Título 9 Char"/>
    <w:link w:val="Ttulo9"/>
    <w:uiPriority w:val="9"/>
    <w:rsid w:val="00F33463"/>
    <w:rPr>
      <w:b/>
      <w:sz w:val="24"/>
    </w:rPr>
  </w:style>
  <w:style w:type="paragraph" w:styleId="Recuodecorpodetexto">
    <w:name w:val="Body Text Indent"/>
    <w:basedOn w:val="Normal"/>
    <w:link w:val="RecuodecorpodetextoChar"/>
    <w:rsid w:val="00F33463"/>
    <w:pPr>
      <w:tabs>
        <w:tab w:val="left" w:pos="-2127"/>
        <w:tab w:val="left" w:pos="5954"/>
      </w:tabs>
      <w:jc w:val="both"/>
    </w:pPr>
    <w:rPr>
      <w:szCs w:val="20"/>
    </w:rPr>
  </w:style>
  <w:style w:type="character" w:customStyle="1" w:styleId="RecuodecorpodetextoChar">
    <w:name w:val="Recuo de corpo de texto Char"/>
    <w:link w:val="Recuodecorpodetexto"/>
    <w:rsid w:val="00F33463"/>
    <w:rPr>
      <w:sz w:val="24"/>
    </w:rPr>
  </w:style>
  <w:style w:type="character" w:styleId="Hyperlink">
    <w:name w:val="Hyperlink"/>
    <w:rsid w:val="00F33463"/>
    <w:rPr>
      <w:color w:val="0000FF"/>
      <w:u w:val="single"/>
    </w:rPr>
  </w:style>
  <w:style w:type="paragraph" w:styleId="Corpodetexto3">
    <w:name w:val="Body Text 3"/>
    <w:basedOn w:val="Normal"/>
    <w:link w:val="Corpodetexto3Char"/>
    <w:uiPriority w:val="99"/>
    <w:rsid w:val="00F33463"/>
    <w:pPr>
      <w:jc w:val="both"/>
    </w:pPr>
    <w:rPr>
      <w:color w:val="FF0000"/>
      <w:szCs w:val="20"/>
    </w:rPr>
  </w:style>
  <w:style w:type="character" w:customStyle="1" w:styleId="Corpodetexto3Char">
    <w:name w:val="Corpo de texto 3 Char"/>
    <w:link w:val="Corpodetexto3"/>
    <w:uiPriority w:val="99"/>
    <w:rsid w:val="00F33463"/>
    <w:rPr>
      <w:color w:val="FF0000"/>
      <w:sz w:val="24"/>
    </w:rPr>
  </w:style>
  <w:style w:type="paragraph" w:styleId="Corpodetexto2">
    <w:name w:val="Body Text 2"/>
    <w:basedOn w:val="Normal"/>
    <w:link w:val="Corpodetexto2Char"/>
    <w:uiPriority w:val="99"/>
    <w:rsid w:val="00F33463"/>
    <w:rPr>
      <w:szCs w:val="20"/>
    </w:rPr>
  </w:style>
  <w:style w:type="character" w:customStyle="1" w:styleId="Corpodetexto2Char">
    <w:name w:val="Corpo de texto 2 Char"/>
    <w:link w:val="Corpodetexto2"/>
    <w:uiPriority w:val="99"/>
    <w:rsid w:val="00F33463"/>
    <w:rPr>
      <w:sz w:val="24"/>
    </w:rPr>
  </w:style>
  <w:style w:type="character" w:styleId="Nmerodepgina">
    <w:name w:val="page number"/>
    <w:basedOn w:val="Fontepargpadro"/>
    <w:rsid w:val="00F33463"/>
  </w:style>
  <w:style w:type="paragraph" w:customStyle="1" w:styleId="1">
    <w:name w:val="1"/>
    <w:basedOn w:val="Normal"/>
    <w:next w:val="TextosemFormatao"/>
    <w:rsid w:val="00F33463"/>
    <w:rPr>
      <w:rFonts w:ascii="Courier New" w:hAnsi="Courier New"/>
      <w:sz w:val="20"/>
      <w:szCs w:val="20"/>
    </w:rPr>
  </w:style>
  <w:style w:type="paragraph" w:styleId="TextosemFormatao">
    <w:name w:val="Plain Text"/>
    <w:basedOn w:val="Normal"/>
    <w:link w:val="TextosemFormataoChar"/>
    <w:rsid w:val="00F33463"/>
    <w:rPr>
      <w:rFonts w:ascii="Courier New" w:hAnsi="Courier New"/>
      <w:sz w:val="20"/>
      <w:szCs w:val="20"/>
    </w:rPr>
  </w:style>
  <w:style w:type="character" w:customStyle="1" w:styleId="TextosemFormataoChar">
    <w:name w:val="Texto sem Formatação Char"/>
    <w:link w:val="TextosemFormatao"/>
    <w:rsid w:val="00F33463"/>
    <w:rPr>
      <w:rFonts w:ascii="Courier New" w:hAnsi="Courier New" w:cs="Courier New"/>
    </w:rPr>
  </w:style>
  <w:style w:type="character" w:styleId="HiperlinkVisitado">
    <w:name w:val="FollowedHyperlink"/>
    <w:rsid w:val="00F33463"/>
    <w:rPr>
      <w:color w:val="800080"/>
      <w:u w:val="single"/>
    </w:rPr>
  </w:style>
  <w:style w:type="paragraph" w:styleId="Sumrio1">
    <w:name w:val="toc 1"/>
    <w:basedOn w:val="Normal"/>
    <w:next w:val="Normal"/>
    <w:autoRedefine/>
    <w:rsid w:val="00F33463"/>
    <w:pPr>
      <w:tabs>
        <w:tab w:val="right" w:leader="underscore" w:pos="9062"/>
      </w:tabs>
      <w:spacing w:before="120"/>
    </w:pPr>
    <w:rPr>
      <w:b/>
      <w:i/>
      <w:noProof/>
      <w:szCs w:val="20"/>
    </w:rPr>
  </w:style>
  <w:style w:type="paragraph" w:customStyle="1" w:styleId="PADRAO">
    <w:name w:val="PADRAO"/>
    <w:basedOn w:val="Normal"/>
    <w:rsid w:val="00F33463"/>
    <w:pPr>
      <w:jc w:val="both"/>
    </w:pPr>
    <w:rPr>
      <w:rFonts w:ascii="Tms Rmn" w:hAnsi="Tms Rmn"/>
      <w:szCs w:val="20"/>
    </w:rPr>
  </w:style>
  <w:style w:type="paragraph" w:styleId="Textoembloco">
    <w:name w:val="Block Text"/>
    <w:basedOn w:val="Normal"/>
    <w:rsid w:val="00F33463"/>
    <w:pPr>
      <w:ind w:left="709" w:right="-1134" w:hanging="283"/>
    </w:pPr>
    <w:rPr>
      <w:b/>
      <w:sz w:val="20"/>
      <w:szCs w:val="20"/>
    </w:rPr>
  </w:style>
  <w:style w:type="paragraph" w:customStyle="1" w:styleId="Ttulo1ttulo1">
    <w:name w:val="Título 1.título 1"/>
    <w:basedOn w:val="Normal"/>
    <w:next w:val="Normal"/>
    <w:rsid w:val="00F33463"/>
    <w:pPr>
      <w:keepNext/>
      <w:jc w:val="both"/>
      <w:outlineLvl w:val="0"/>
    </w:pPr>
    <w:rPr>
      <w:b/>
      <w:szCs w:val="20"/>
    </w:rPr>
  </w:style>
  <w:style w:type="paragraph" w:customStyle="1" w:styleId="Textopr-formatado">
    <w:name w:val="Texto pré-formatado"/>
    <w:basedOn w:val="Normal"/>
    <w:rsid w:val="00F33463"/>
    <w:pPr>
      <w:widowControl w:val="0"/>
      <w:suppressAutoHyphens/>
    </w:pPr>
    <w:rPr>
      <w:rFonts w:ascii="Courier New" w:eastAsia="Courier New" w:hAnsi="Courier New" w:cs="Courier New"/>
      <w:sz w:val="20"/>
      <w:szCs w:val="20"/>
    </w:rPr>
  </w:style>
  <w:style w:type="paragraph" w:customStyle="1" w:styleId="Blockquote">
    <w:name w:val="Blockquote"/>
    <w:basedOn w:val="Normal"/>
    <w:rsid w:val="00F33463"/>
    <w:pPr>
      <w:autoSpaceDE w:val="0"/>
      <w:autoSpaceDN w:val="0"/>
      <w:spacing w:before="100" w:after="100"/>
      <w:ind w:left="360" w:right="360"/>
    </w:pPr>
    <w:rPr>
      <w:rFonts w:ascii="Book Antiqua" w:hAnsi="Book Antiqua"/>
    </w:rPr>
  </w:style>
  <w:style w:type="paragraph" w:customStyle="1" w:styleId="xl24">
    <w:name w:val="xl24"/>
    <w:basedOn w:val="Normal"/>
    <w:rsid w:val="00F33463"/>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22">
    <w:name w:val="xl22"/>
    <w:basedOn w:val="Normal"/>
    <w:rsid w:val="00F33463"/>
    <w:pPr>
      <w:pBdr>
        <w:top w:val="single" w:sz="8" w:space="0" w:color="auto"/>
        <w:left w:val="single" w:sz="8" w:space="0" w:color="auto"/>
        <w:right w:val="single" w:sz="8" w:space="0" w:color="auto"/>
      </w:pBdr>
      <w:spacing w:before="100" w:beforeAutospacing="1" w:after="100" w:afterAutospacing="1"/>
      <w:jc w:val="both"/>
      <w:textAlignment w:val="top"/>
    </w:pPr>
    <w:rPr>
      <w:b/>
      <w:bCs/>
      <w:sz w:val="22"/>
      <w:szCs w:val="22"/>
    </w:rPr>
  </w:style>
  <w:style w:type="paragraph" w:customStyle="1" w:styleId="xl25">
    <w:name w:val="xl25"/>
    <w:basedOn w:val="Normal"/>
    <w:rsid w:val="00F33463"/>
    <w:pPr>
      <w:pBdr>
        <w:top w:val="single" w:sz="8" w:space="0" w:color="auto"/>
        <w:right w:val="single" w:sz="8" w:space="0" w:color="auto"/>
      </w:pBdr>
      <w:spacing w:before="100" w:beforeAutospacing="1" w:after="100" w:afterAutospacing="1"/>
      <w:jc w:val="center"/>
      <w:textAlignment w:val="top"/>
    </w:pPr>
    <w:rPr>
      <w:b/>
      <w:bCs/>
    </w:rPr>
  </w:style>
  <w:style w:type="paragraph" w:customStyle="1" w:styleId="xl26">
    <w:name w:val="xl26"/>
    <w:basedOn w:val="Normal"/>
    <w:rsid w:val="00F33463"/>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27">
    <w:name w:val="xl27"/>
    <w:basedOn w:val="Normal"/>
    <w:rsid w:val="00F3346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28">
    <w:name w:val="xl28"/>
    <w:basedOn w:val="Normal"/>
    <w:rsid w:val="00F33463"/>
    <w:pPr>
      <w:pBdr>
        <w:bottom w:val="single" w:sz="8" w:space="0" w:color="auto"/>
        <w:right w:val="single" w:sz="8" w:space="0" w:color="auto"/>
      </w:pBdr>
      <w:spacing w:before="100" w:beforeAutospacing="1" w:after="100" w:afterAutospacing="1"/>
      <w:jc w:val="center"/>
      <w:textAlignment w:val="top"/>
    </w:pPr>
  </w:style>
  <w:style w:type="paragraph" w:customStyle="1" w:styleId="xl29">
    <w:name w:val="xl29"/>
    <w:basedOn w:val="Normal"/>
    <w:rsid w:val="00F33463"/>
    <w:pPr>
      <w:pBdr>
        <w:bottom w:val="single" w:sz="8" w:space="0" w:color="auto"/>
        <w:right w:val="single" w:sz="8" w:space="0" w:color="auto"/>
      </w:pBdr>
      <w:spacing w:before="100" w:beforeAutospacing="1" w:after="100" w:afterAutospacing="1"/>
      <w:textAlignment w:val="top"/>
    </w:pPr>
  </w:style>
  <w:style w:type="paragraph" w:customStyle="1" w:styleId="xl30">
    <w:name w:val="xl30"/>
    <w:basedOn w:val="Normal"/>
    <w:rsid w:val="00F33463"/>
    <w:pPr>
      <w:pBdr>
        <w:bottom w:val="single" w:sz="8" w:space="0" w:color="auto"/>
        <w:right w:val="single" w:sz="8" w:space="0" w:color="auto"/>
      </w:pBdr>
      <w:spacing w:before="100" w:beforeAutospacing="1" w:after="100" w:afterAutospacing="1"/>
      <w:jc w:val="center"/>
      <w:textAlignment w:val="top"/>
    </w:pPr>
  </w:style>
  <w:style w:type="paragraph" w:customStyle="1" w:styleId="xl31">
    <w:name w:val="xl31"/>
    <w:basedOn w:val="Normal"/>
    <w:rsid w:val="00F33463"/>
    <w:pPr>
      <w:pBdr>
        <w:bottom w:val="single" w:sz="8" w:space="0" w:color="auto"/>
        <w:right w:val="single" w:sz="8" w:space="0" w:color="auto"/>
      </w:pBdr>
      <w:spacing w:before="100" w:beforeAutospacing="1" w:after="100" w:afterAutospacing="1"/>
      <w:jc w:val="center"/>
      <w:textAlignment w:val="top"/>
    </w:pPr>
  </w:style>
  <w:style w:type="paragraph" w:customStyle="1" w:styleId="xl32">
    <w:name w:val="xl32"/>
    <w:basedOn w:val="Normal"/>
    <w:rsid w:val="00F33463"/>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33">
    <w:name w:val="xl33"/>
    <w:basedOn w:val="Normal"/>
    <w:rsid w:val="00F33463"/>
    <w:pPr>
      <w:pBdr>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34">
    <w:name w:val="xl34"/>
    <w:basedOn w:val="Normal"/>
    <w:rsid w:val="00F33463"/>
    <w:pPr>
      <w:pBdr>
        <w:right w:val="single" w:sz="8" w:space="0" w:color="auto"/>
      </w:pBdr>
      <w:spacing w:before="100" w:beforeAutospacing="1" w:after="100" w:afterAutospacing="1"/>
      <w:textAlignment w:val="top"/>
    </w:pPr>
  </w:style>
  <w:style w:type="paragraph" w:customStyle="1" w:styleId="xl35">
    <w:name w:val="xl35"/>
    <w:basedOn w:val="Normal"/>
    <w:rsid w:val="00F33463"/>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36">
    <w:name w:val="xl36"/>
    <w:basedOn w:val="Normal"/>
    <w:rsid w:val="00F3346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7">
    <w:name w:val="xl37"/>
    <w:basedOn w:val="Normal"/>
    <w:rsid w:val="00F33463"/>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38">
    <w:name w:val="xl38"/>
    <w:basedOn w:val="Normal"/>
    <w:rsid w:val="00F3346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39">
    <w:name w:val="xl39"/>
    <w:basedOn w:val="Normal"/>
    <w:rsid w:val="00F33463"/>
    <w:pPr>
      <w:pBdr>
        <w:top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40">
    <w:name w:val="xl40"/>
    <w:basedOn w:val="Normal"/>
    <w:rsid w:val="00F3346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41">
    <w:name w:val="xl41"/>
    <w:basedOn w:val="Normal"/>
    <w:rsid w:val="00F33463"/>
    <w:pPr>
      <w:pBdr>
        <w:top w:val="single" w:sz="8" w:space="0" w:color="auto"/>
        <w:bottom w:val="single" w:sz="8" w:space="0" w:color="auto"/>
      </w:pBdr>
      <w:spacing w:before="100" w:beforeAutospacing="1" w:after="100" w:afterAutospacing="1"/>
      <w:jc w:val="center"/>
    </w:pPr>
  </w:style>
  <w:style w:type="paragraph" w:customStyle="1" w:styleId="xl42">
    <w:name w:val="xl42"/>
    <w:basedOn w:val="Normal"/>
    <w:rsid w:val="00F3346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43">
    <w:name w:val="xl43"/>
    <w:basedOn w:val="Normal"/>
    <w:rsid w:val="00F33463"/>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styleId="Textodebalo">
    <w:name w:val="Balloon Text"/>
    <w:basedOn w:val="Normal"/>
    <w:link w:val="TextodebaloChar"/>
    <w:uiPriority w:val="99"/>
    <w:rsid w:val="00F33463"/>
    <w:rPr>
      <w:rFonts w:ascii="Tahoma" w:hAnsi="Tahoma"/>
      <w:sz w:val="16"/>
      <w:szCs w:val="16"/>
    </w:rPr>
  </w:style>
  <w:style w:type="character" w:customStyle="1" w:styleId="TextodebaloChar">
    <w:name w:val="Texto de balão Char"/>
    <w:link w:val="Textodebalo"/>
    <w:uiPriority w:val="99"/>
    <w:rsid w:val="00F33463"/>
    <w:rPr>
      <w:rFonts w:ascii="Tahoma" w:hAnsi="Tahoma" w:cs="Tahoma"/>
      <w:sz w:val="16"/>
      <w:szCs w:val="16"/>
    </w:rPr>
  </w:style>
  <w:style w:type="character" w:customStyle="1" w:styleId="Ttulo1Char">
    <w:name w:val="Título 1 Char"/>
    <w:aliases w:val="título 1 Char"/>
    <w:link w:val="Ttulo1"/>
    <w:rsid w:val="00F33463"/>
    <w:rPr>
      <w:rFonts w:ascii="Arial" w:hAnsi="Arial" w:cs="Arial"/>
      <w:b/>
      <w:bCs/>
      <w:kern w:val="32"/>
      <w:sz w:val="32"/>
      <w:szCs w:val="32"/>
    </w:rPr>
  </w:style>
  <w:style w:type="character" w:customStyle="1" w:styleId="RodapChar">
    <w:name w:val="Rodapé Char"/>
    <w:link w:val="Rodap"/>
    <w:uiPriority w:val="99"/>
    <w:rsid w:val="00F33463"/>
    <w:rPr>
      <w:sz w:val="24"/>
      <w:szCs w:val="24"/>
    </w:rPr>
  </w:style>
  <w:style w:type="character" w:customStyle="1" w:styleId="Ttulo5Char">
    <w:name w:val="Título 5 Char"/>
    <w:link w:val="Ttulo5"/>
    <w:rsid w:val="00F33463"/>
    <w:rPr>
      <w:b/>
      <w:bCs/>
      <w:i/>
      <w:iCs/>
      <w:sz w:val="26"/>
      <w:szCs w:val="26"/>
    </w:rPr>
  </w:style>
  <w:style w:type="character" w:customStyle="1" w:styleId="CharChar3">
    <w:name w:val="Char Char3"/>
    <w:locked/>
    <w:rsid w:val="00F33463"/>
    <w:rPr>
      <w:sz w:val="24"/>
      <w:lang w:val="pt-BR" w:eastAsia="pt-BR" w:bidi="ar-SA"/>
    </w:rPr>
  </w:style>
  <w:style w:type="character" w:customStyle="1" w:styleId="CharChar7">
    <w:name w:val="Char Char7"/>
    <w:rsid w:val="00F33463"/>
    <w:rPr>
      <w:rFonts w:ascii="Arial" w:eastAsia="Times New Roman" w:hAnsi="Arial"/>
      <w:b/>
      <w:bCs/>
    </w:rPr>
  </w:style>
  <w:style w:type="paragraph" w:customStyle="1" w:styleId="Normales">
    <w:name w:val="Normal + à es"/>
    <w:basedOn w:val="Normal"/>
    <w:rsid w:val="00F33463"/>
    <w:pPr>
      <w:ind w:left="-540"/>
    </w:pPr>
    <w:rPr>
      <w:sz w:val="20"/>
      <w:szCs w:val="20"/>
    </w:rPr>
  </w:style>
  <w:style w:type="paragraph" w:customStyle="1" w:styleId="Normales12pt">
    <w:name w:val="Normal + à es + 12 pt"/>
    <w:aliases w:val="Primeira linha:  0,95 cm"/>
    <w:basedOn w:val="Normales"/>
    <w:rsid w:val="00F33463"/>
    <w:pPr>
      <w:ind w:firstLine="540"/>
    </w:pPr>
    <w:rPr>
      <w:sz w:val="24"/>
    </w:rPr>
  </w:style>
  <w:style w:type="paragraph" w:customStyle="1" w:styleId="Recuodecorpodetexto31">
    <w:name w:val="Recuo de corpo de texto 31"/>
    <w:basedOn w:val="Normal"/>
    <w:rsid w:val="00F33463"/>
    <w:pPr>
      <w:suppressAutoHyphens/>
      <w:ind w:left="567" w:hanging="567"/>
      <w:jc w:val="both"/>
    </w:pPr>
    <w:rPr>
      <w:szCs w:val="20"/>
      <w:lang w:eastAsia="ar-SA"/>
    </w:rPr>
  </w:style>
  <w:style w:type="paragraph" w:customStyle="1" w:styleId="Corpodetexto21">
    <w:name w:val="Corpo de texto 21"/>
    <w:basedOn w:val="Normal"/>
    <w:rsid w:val="00F33463"/>
    <w:pPr>
      <w:suppressAutoHyphens/>
    </w:pPr>
    <w:rPr>
      <w:szCs w:val="20"/>
      <w:lang w:eastAsia="ar-SA"/>
    </w:rPr>
  </w:style>
  <w:style w:type="paragraph" w:customStyle="1" w:styleId="Recuodecorpodetexto21">
    <w:name w:val="Recuo de corpo de texto 21"/>
    <w:basedOn w:val="Normal"/>
    <w:rsid w:val="00F33463"/>
    <w:pPr>
      <w:suppressAutoHyphens/>
      <w:ind w:left="284" w:hanging="284"/>
      <w:jc w:val="both"/>
    </w:pPr>
    <w:rPr>
      <w:szCs w:val="20"/>
      <w:lang w:eastAsia="ar-SA"/>
    </w:rPr>
  </w:style>
  <w:style w:type="character" w:styleId="nfase">
    <w:name w:val="Emphasis"/>
    <w:qFormat/>
    <w:rsid w:val="00F33463"/>
    <w:rPr>
      <w:i/>
      <w:iCs/>
    </w:rPr>
  </w:style>
  <w:style w:type="character" w:customStyle="1" w:styleId="default1">
    <w:name w:val="default1"/>
    <w:rsid w:val="00ED0FF5"/>
    <w:rPr>
      <w:rFonts w:ascii="Tahoma" w:hAnsi="Tahoma" w:cs="Tahoma" w:hint="default"/>
      <w:i w:val="0"/>
      <w:iCs w:val="0"/>
      <w:color w:val="574315"/>
      <w:sz w:val="16"/>
      <w:szCs w:val="16"/>
    </w:rPr>
  </w:style>
  <w:style w:type="character" w:customStyle="1" w:styleId="apple-style-span">
    <w:name w:val="apple-style-span"/>
    <w:basedOn w:val="Fontepargpadro"/>
    <w:rsid w:val="00571BD3"/>
  </w:style>
  <w:style w:type="character" w:customStyle="1" w:styleId="apple-converted-space">
    <w:name w:val="apple-converted-space"/>
    <w:basedOn w:val="Fontepargpadro"/>
    <w:rsid w:val="00571BD3"/>
  </w:style>
  <w:style w:type="paragraph" w:styleId="SemEspaamento">
    <w:name w:val="No Spacing"/>
    <w:uiPriority w:val="1"/>
    <w:qFormat/>
    <w:rsid w:val="00571BD3"/>
    <w:rPr>
      <w:rFonts w:ascii="Calibri" w:eastAsia="Calibri" w:hAnsi="Calibri"/>
      <w:sz w:val="22"/>
      <w:szCs w:val="22"/>
      <w:lang w:eastAsia="en-US"/>
    </w:rPr>
  </w:style>
  <w:style w:type="paragraph" w:styleId="Legenda">
    <w:name w:val="caption"/>
    <w:basedOn w:val="Normal"/>
    <w:next w:val="Normal"/>
    <w:qFormat/>
    <w:rsid w:val="00ED493D"/>
    <w:pPr>
      <w:autoSpaceDE w:val="0"/>
      <w:autoSpaceDN w:val="0"/>
    </w:pPr>
    <w:rPr>
      <w:b/>
      <w:color w:val="000000"/>
      <w:sz w:val="32"/>
      <w:szCs w:val="28"/>
      <w:u w:val="single"/>
    </w:rPr>
  </w:style>
  <w:style w:type="paragraph" w:customStyle="1" w:styleId="WW-Corpodetexto3">
    <w:name w:val="WW-Corpo de texto 3"/>
    <w:basedOn w:val="Normal"/>
    <w:rsid w:val="00901E3F"/>
    <w:pPr>
      <w:widowControl w:val="0"/>
      <w:suppressAutoHyphens/>
      <w:overflowPunct w:val="0"/>
      <w:autoSpaceDE w:val="0"/>
      <w:jc w:val="both"/>
      <w:textAlignment w:val="baseline"/>
    </w:pPr>
    <w:rPr>
      <w:rFonts w:ascii="Arial" w:eastAsia="Arial Unicode MS" w:hAnsi="Arial"/>
      <w:b/>
      <w:kern w:val="1"/>
      <w:sz w:val="20"/>
      <w:szCs w:val="20"/>
    </w:rPr>
  </w:style>
  <w:style w:type="paragraph" w:customStyle="1" w:styleId="1descr">
    <w:name w:val="1. (descr)"/>
    <w:basedOn w:val="Normal"/>
    <w:rsid w:val="00901E3F"/>
    <w:pPr>
      <w:ind w:left="454"/>
      <w:jc w:val="both"/>
    </w:pPr>
    <w:rPr>
      <w:rFonts w:ascii="Arial" w:hAnsi="Arial"/>
      <w:sz w:val="22"/>
      <w:szCs w:val="20"/>
    </w:rPr>
  </w:style>
  <w:style w:type="paragraph" w:customStyle="1" w:styleId="femdoa1111">
    <w:name w:val="ífem do a)1.1.1.1"/>
    <w:basedOn w:val="Normal"/>
    <w:rsid w:val="00901E3F"/>
    <w:pPr>
      <w:ind w:left="1134"/>
      <w:jc w:val="both"/>
    </w:pPr>
    <w:rPr>
      <w:rFonts w:ascii="Arial" w:hAnsi="Arial"/>
      <w:sz w:val="22"/>
      <w:szCs w:val="20"/>
    </w:rPr>
  </w:style>
  <w:style w:type="paragraph" w:customStyle="1" w:styleId="font5">
    <w:name w:val="font5"/>
    <w:basedOn w:val="Normal"/>
    <w:rsid w:val="00901E3F"/>
    <w:pPr>
      <w:spacing w:before="100" w:beforeAutospacing="1" w:after="100" w:afterAutospacing="1"/>
    </w:pPr>
  </w:style>
  <w:style w:type="character" w:customStyle="1" w:styleId="CharChar15">
    <w:name w:val="Char Char15"/>
    <w:locked/>
    <w:rsid w:val="00901E3F"/>
    <w:rPr>
      <w:rFonts w:ascii="Franklin Gothic Medium" w:hAnsi="Franklin Gothic Medium"/>
      <w:sz w:val="30"/>
      <w:szCs w:val="24"/>
      <w:lang w:val="pt-BR" w:eastAsia="pt-BR" w:bidi="ar-SA"/>
    </w:rPr>
  </w:style>
  <w:style w:type="character" w:customStyle="1" w:styleId="CharChar10">
    <w:name w:val="Char Char10"/>
    <w:locked/>
    <w:rsid w:val="00901E3F"/>
    <w:rPr>
      <w:sz w:val="24"/>
      <w:szCs w:val="24"/>
      <w:lang w:val="pt-BR" w:eastAsia="pt-BR" w:bidi="ar-SA"/>
    </w:rPr>
  </w:style>
  <w:style w:type="character" w:customStyle="1" w:styleId="CharChar5">
    <w:name w:val="Char Char5"/>
    <w:locked/>
    <w:rsid w:val="00901E3F"/>
    <w:rPr>
      <w:rFonts w:ascii="Book Antiqua" w:hAnsi="Book Antiqua"/>
      <w:b/>
      <w:i/>
      <w:color w:val="000000"/>
      <w:sz w:val="28"/>
      <w:u w:val="single"/>
      <w:lang w:val="pt-BR" w:eastAsia="pt-BR" w:bidi="ar-SA"/>
    </w:rPr>
  </w:style>
  <w:style w:type="character" w:styleId="Refdecomentrio">
    <w:name w:val="annotation reference"/>
    <w:uiPriority w:val="99"/>
    <w:rsid w:val="006C4353"/>
    <w:rPr>
      <w:sz w:val="16"/>
      <w:szCs w:val="16"/>
    </w:rPr>
  </w:style>
  <w:style w:type="paragraph" w:styleId="Textodecomentrio">
    <w:name w:val="annotation text"/>
    <w:basedOn w:val="Normal"/>
    <w:link w:val="TextodecomentrioChar"/>
    <w:uiPriority w:val="99"/>
    <w:rsid w:val="006C4353"/>
    <w:rPr>
      <w:sz w:val="20"/>
      <w:szCs w:val="20"/>
    </w:rPr>
  </w:style>
  <w:style w:type="character" w:customStyle="1" w:styleId="TextodecomentrioChar">
    <w:name w:val="Texto de comentário Char"/>
    <w:basedOn w:val="Fontepargpadro"/>
    <w:link w:val="Textodecomentrio"/>
    <w:uiPriority w:val="99"/>
    <w:rsid w:val="006C4353"/>
  </w:style>
  <w:style w:type="paragraph" w:styleId="Assuntodocomentrio">
    <w:name w:val="annotation subject"/>
    <w:basedOn w:val="Textodecomentrio"/>
    <w:next w:val="Textodecomentrio"/>
    <w:link w:val="AssuntodocomentrioChar"/>
    <w:rsid w:val="006C4353"/>
    <w:rPr>
      <w:b/>
      <w:bCs/>
    </w:rPr>
  </w:style>
  <w:style w:type="character" w:customStyle="1" w:styleId="AssuntodocomentrioChar">
    <w:name w:val="Assunto do comentário Char"/>
    <w:link w:val="Assuntodocomentrio"/>
    <w:rsid w:val="006C4353"/>
    <w:rPr>
      <w:b/>
      <w:bCs/>
    </w:rPr>
  </w:style>
</w:styles>
</file>

<file path=word/webSettings.xml><?xml version="1.0" encoding="utf-8"?>
<w:webSettings xmlns:r="http://schemas.openxmlformats.org/officeDocument/2006/relationships" xmlns:w="http://schemas.openxmlformats.org/wordprocessingml/2006/main">
  <w:divs>
    <w:div w:id="2174548">
      <w:bodyDiv w:val="1"/>
      <w:marLeft w:val="0"/>
      <w:marRight w:val="0"/>
      <w:marTop w:val="0"/>
      <w:marBottom w:val="0"/>
      <w:divBdr>
        <w:top w:val="none" w:sz="0" w:space="0" w:color="auto"/>
        <w:left w:val="none" w:sz="0" w:space="0" w:color="auto"/>
        <w:bottom w:val="none" w:sz="0" w:space="0" w:color="auto"/>
        <w:right w:val="none" w:sz="0" w:space="0" w:color="auto"/>
      </w:divBdr>
    </w:div>
    <w:div w:id="172887738">
      <w:bodyDiv w:val="1"/>
      <w:marLeft w:val="0"/>
      <w:marRight w:val="0"/>
      <w:marTop w:val="0"/>
      <w:marBottom w:val="0"/>
      <w:divBdr>
        <w:top w:val="none" w:sz="0" w:space="0" w:color="auto"/>
        <w:left w:val="none" w:sz="0" w:space="0" w:color="auto"/>
        <w:bottom w:val="none" w:sz="0" w:space="0" w:color="auto"/>
        <w:right w:val="none" w:sz="0" w:space="0" w:color="auto"/>
      </w:divBdr>
    </w:div>
    <w:div w:id="215163492">
      <w:bodyDiv w:val="1"/>
      <w:marLeft w:val="0"/>
      <w:marRight w:val="0"/>
      <w:marTop w:val="0"/>
      <w:marBottom w:val="0"/>
      <w:divBdr>
        <w:top w:val="none" w:sz="0" w:space="0" w:color="auto"/>
        <w:left w:val="none" w:sz="0" w:space="0" w:color="auto"/>
        <w:bottom w:val="none" w:sz="0" w:space="0" w:color="auto"/>
        <w:right w:val="none" w:sz="0" w:space="0" w:color="auto"/>
      </w:divBdr>
    </w:div>
    <w:div w:id="227956730">
      <w:bodyDiv w:val="1"/>
      <w:marLeft w:val="0"/>
      <w:marRight w:val="0"/>
      <w:marTop w:val="0"/>
      <w:marBottom w:val="0"/>
      <w:divBdr>
        <w:top w:val="none" w:sz="0" w:space="0" w:color="auto"/>
        <w:left w:val="none" w:sz="0" w:space="0" w:color="auto"/>
        <w:bottom w:val="none" w:sz="0" w:space="0" w:color="auto"/>
        <w:right w:val="none" w:sz="0" w:space="0" w:color="auto"/>
      </w:divBdr>
    </w:div>
    <w:div w:id="282732517">
      <w:bodyDiv w:val="1"/>
      <w:marLeft w:val="0"/>
      <w:marRight w:val="0"/>
      <w:marTop w:val="0"/>
      <w:marBottom w:val="0"/>
      <w:divBdr>
        <w:top w:val="none" w:sz="0" w:space="0" w:color="auto"/>
        <w:left w:val="none" w:sz="0" w:space="0" w:color="auto"/>
        <w:bottom w:val="none" w:sz="0" w:space="0" w:color="auto"/>
        <w:right w:val="none" w:sz="0" w:space="0" w:color="auto"/>
      </w:divBdr>
    </w:div>
    <w:div w:id="292951217">
      <w:bodyDiv w:val="1"/>
      <w:marLeft w:val="0"/>
      <w:marRight w:val="0"/>
      <w:marTop w:val="0"/>
      <w:marBottom w:val="0"/>
      <w:divBdr>
        <w:top w:val="none" w:sz="0" w:space="0" w:color="auto"/>
        <w:left w:val="none" w:sz="0" w:space="0" w:color="auto"/>
        <w:bottom w:val="none" w:sz="0" w:space="0" w:color="auto"/>
        <w:right w:val="none" w:sz="0" w:space="0" w:color="auto"/>
      </w:divBdr>
    </w:div>
    <w:div w:id="445395231">
      <w:bodyDiv w:val="1"/>
      <w:marLeft w:val="0"/>
      <w:marRight w:val="0"/>
      <w:marTop w:val="0"/>
      <w:marBottom w:val="0"/>
      <w:divBdr>
        <w:top w:val="none" w:sz="0" w:space="0" w:color="auto"/>
        <w:left w:val="none" w:sz="0" w:space="0" w:color="auto"/>
        <w:bottom w:val="none" w:sz="0" w:space="0" w:color="auto"/>
        <w:right w:val="none" w:sz="0" w:space="0" w:color="auto"/>
      </w:divBdr>
    </w:div>
    <w:div w:id="447941347">
      <w:bodyDiv w:val="1"/>
      <w:marLeft w:val="0"/>
      <w:marRight w:val="0"/>
      <w:marTop w:val="0"/>
      <w:marBottom w:val="0"/>
      <w:divBdr>
        <w:top w:val="none" w:sz="0" w:space="0" w:color="auto"/>
        <w:left w:val="none" w:sz="0" w:space="0" w:color="auto"/>
        <w:bottom w:val="none" w:sz="0" w:space="0" w:color="auto"/>
        <w:right w:val="none" w:sz="0" w:space="0" w:color="auto"/>
      </w:divBdr>
    </w:div>
    <w:div w:id="500124340">
      <w:bodyDiv w:val="1"/>
      <w:marLeft w:val="0"/>
      <w:marRight w:val="0"/>
      <w:marTop w:val="0"/>
      <w:marBottom w:val="0"/>
      <w:divBdr>
        <w:top w:val="none" w:sz="0" w:space="0" w:color="auto"/>
        <w:left w:val="none" w:sz="0" w:space="0" w:color="auto"/>
        <w:bottom w:val="none" w:sz="0" w:space="0" w:color="auto"/>
        <w:right w:val="none" w:sz="0" w:space="0" w:color="auto"/>
      </w:divBdr>
    </w:div>
    <w:div w:id="501823106">
      <w:bodyDiv w:val="1"/>
      <w:marLeft w:val="0"/>
      <w:marRight w:val="0"/>
      <w:marTop w:val="0"/>
      <w:marBottom w:val="0"/>
      <w:divBdr>
        <w:top w:val="none" w:sz="0" w:space="0" w:color="auto"/>
        <w:left w:val="none" w:sz="0" w:space="0" w:color="auto"/>
        <w:bottom w:val="none" w:sz="0" w:space="0" w:color="auto"/>
        <w:right w:val="none" w:sz="0" w:space="0" w:color="auto"/>
      </w:divBdr>
    </w:div>
    <w:div w:id="687485295">
      <w:bodyDiv w:val="1"/>
      <w:marLeft w:val="0"/>
      <w:marRight w:val="0"/>
      <w:marTop w:val="0"/>
      <w:marBottom w:val="0"/>
      <w:divBdr>
        <w:top w:val="none" w:sz="0" w:space="0" w:color="auto"/>
        <w:left w:val="none" w:sz="0" w:space="0" w:color="auto"/>
        <w:bottom w:val="none" w:sz="0" w:space="0" w:color="auto"/>
        <w:right w:val="none" w:sz="0" w:space="0" w:color="auto"/>
      </w:divBdr>
    </w:div>
    <w:div w:id="797408162">
      <w:bodyDiv w:val="1"/>
      <w:marLeft w:val="0"/>
      <w:marRight w:val="0"/>
      <w:marTop w:val="0"/>
      <w:marBottom w:val="0"/>
      <w:divBdr>
        <w:top w:val="none" w:sz="0" w:space="0" w:color="auto"/>
        <w:left w:val="none" w:sz="0" w:space="0" w:color="auto"/>
        <w:bottom w:val="none" w:sz="0" w:space="0" w:color="auto"/>
        <w:right w:val="none" w:sz="0" w:space="0" w:color="auto"/>
      </w:divBdr>
    </w:div>
    <w:div w:id="844856520">
      <w:bodyDiv w:val="1"/>
      <w:marLeft w:val="0"/>
      <w:marRight w:val="0"/>
      <w:marTop w:val="0"/>
      <w:marBottom w:val="0"/>
      <w:divBdr>
        <w:top w:val="none" w:sz="0" w:space="0" w:color="auto"/>
        <w:left w:val="none" w:sz="0" w:space="0" w:color="auto"/>
        <w:bottom w:val="none" w:sz="0" w:space="0" w:color="auto"/>
        <w:right w:val="none" w:sz="0" w:space="0" w:color="auto"/>
      </w:divBdr>
    </w:div>
    <w:div w:id="896401660">
      <w:bodyDiv w:val="1"/>
      <w:marLeft w:val="0"/>
      <w:marRight w:val="0"/>
      <w:marTop w:val="0"/>
      <w:marBottom w:val="0"/>
      <w:divBdr>
        <w:top w:val="none" w:sz="0" w:space="0" w:color="auto"/>
        <w:left w:val="none" w:sz="0" w:space="0" w:color="auto"/>
        <w:bottom w:val="none" w:sz="0" w:space="0" w:color="auto"/>
        <w:right w:val="none" w:sz="0" w:space="0" w:color="auto"/>
      </w:divBdr>
    </w:div>
    <w:div w:id="900479512">
      <w:bodyDiv w:val="1"/>
      <w:marLeft w:val="0"/>
      <w:marRight w:val="0"/>
      <w:marTop w:val="0"/>
      <w:marBottom w:val="0"/>
      <w:divBdr>
        <w:top w:val="none" w:sz="0" w:space="0" w:color="auto"/>
        <w:left w:val="none" w:sz="0" w:space="0" w:color="auto"/>
        <w:bottom w:val="none" w:sz="0" w:space="0" w:color="auto"/>
        <w:right w:val="none" w:sz="0" w:space="0" w:color="auto"/>
      </w:divBdr>
    </w:div>
    <w:div w:id="1328047864">
      <w:bodyDiv w:val="1"/>
      <w:marLeft w:val="0"/>
      <w:marRight w:val="0"/>
      <w:marTop w:val="0"/>
      <w:marBottom w:val="0"/>
      <w:divBdr>
        <w:top w:val="none" w:sz="0" w:space="0" w:color="auto"/>
        <w:left w:val="none" w:sz="0" w:space="0" w:color="auto"/>
        <w:bottom w:val="none" w:sz="0" w:space="0" w:color="auto"/>
        <w:right w:val="none" w:sz="0" w:space="0" w:color="auto"/>
      </w:divBdr>
    </w:div>
    <w:div w:id="1384521108">
      <w:bodyDiv w:val="1"/>
      <w:marLeft w:val="0"/>
      <w:marRight w:val="0"/>
      <w:marTop w:val="0"/>
      <w:marBottom w:val="0"/>
      <w:divBdr>
        <w:top w:val="none" w:sz="0" w:space="0" w:color="auto"/>
        <w:left w:val="none" w:sz="0" w:space="0" w:color="auto"/>
        <w:bottom w:val="none" w:sz="0" w:space="0" w:color="auto"/>
        <w:right w:val="none" w:sz="0" w:space="0" w:color="auto"/>
      </w:divBdr>
    </w:div>
    <w:div w:id="1609509306">
      <w:bodyDiv w:val="1"/>
      <w:marLeft w:val="0"/>
      <w:marRight w:val="0"/>
      <w:marTop w:val="0"/>
      <w:marBottom w:val="0"/>
      <w:divBdr>
        <w:top w:val="none" w:sz="0" w:space="0" w:color="auto"/>
        <w:left w:val="none" w:sz="0" w:space="0" w:color="auto"/>
        <w:bottom w:val="none" w:sz="0" w:space="0" w:color="auto"/>
        <w:right w:val="none" w:sz="0" w:space="0" w:color="auto"/>
      </w:divBdr>
    </w:div>
    <w:div w:id="1681933030">
      <w:bodyDiv w:val="1"/>
      <w:marLeft w:val="0"/>
      <w:marRight w:val="0"/>
      <w:marTop w:val="0"/>
      <w:marBottom w:val="0"/>
      <w:divBdr>
        <w:top w:val="none" w:sz="0" w:space="0" w:color="auto"/>
        <w:left w:val="none" w:sz="0" w:space="0" w:color="auto"/>
        <w:bottom w:val="none" w:sz="0" w:space="0" w:color="auto"/>
        <w:right w:val="none" w:sz="0" w:space="0" w:color="auto"/>
      </w:divBdr>
    </w:div>
    <w:div w:id="1852988650">
      <w:bodyDiv w:val="1"/>
      <w:marLeft w:val="0"/>
      <w:marRight w:val="0"/>
      <w:marTop w:val="0"/>
      <w:marBottom w:val="0"/>
      <w:divBdr>
        <w:top w:val="none" w:sz="0" w:space="0" w:color="auto"/>
        <w:left w:val="none" w:sz="0" w:space="0" w:color="auto"/>
        <w:bottom w:val="none" w:sz="0" w:space="0" w:color="auto"/>
        <w:right w:val="none" w:sz="0" w:space="0" w:color="auto"/>
      </w:divBdr>
    </w:div>
    <w:div w:id="192298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usviniciusleiloes.com.br" TargetMode="External"/><Relationship Id="rId18" Type="http://schemas.openxmlformats.org/officeDocument/2006/relationships/hyperlink" Target="mailto:licitacao@patis.mg.gov.br"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rcusviniciusleiloes.com.br" TargetMode="Externa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patis.mg.gov.br"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arcusviniciusleiloes@yahoo.com.br"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www.marcusviniciusleiloes.com.br" TargetMode="External"/><Relationship Id="rId19" Type="http://schemas.openxmlformats.org/officeDocument/2006/relationships/hyperlink" Target="http://www.marcusviniciusleiloes.com.br"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atis.mg.gov.br" TargetMode="External"/><Relationship Id="rId14" Type="http://schemas.openxmlformats.org/officeDocument/2006/relationships/hyperlink" Target="http://www.marcusviniciusleiloes.com.b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eader" Target="header2.xml"/><Relationship Id="rId8" Type="http://schemas.openxmlformats.org/officeDocument/2006/relationships/hyperlink" Target="http://www.marcusviniciusleiloes.com.br"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marcusviniciusleiloes.com.br" TargetMode="External"/><Relationship Id="rId17" Type="http://schemas.openxmlformats.org/officeDocument/2006/relationships/hyperlink" Target="http://www.marcusviniciusleiloes.com.br"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0A52C-F534-484A-B686-335F735F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5600</Words>
  <Characters>30240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35769</CharactersWithSpaces>
  <SharedDoc>false</SharedDoc>
  <HLinks>
    <vt:vector size="72" baseType="variant">
      <vt:variant>
        <vt:i4>1376330</vt:i4>
      </vt:variant>
      <vt:variant>
        <vt:i4>33</vt:i4>
      </vt:variant>
      <vt:variant>
        <vt:i4>0</vt:i4>
      </vt:variant>
      <vt:variant>
        <vt:i4>5</vt:i4>
      </vt:variant>
      <vt:variant>
        <vt:lpwstr>http://www.marcusviniciusleiloes.com.br/</vt:lpwstr>
      </vt:variant>
      <vt:variant>
        <vt:lpwstr/>
      </vt:variant>
      <vt:variant>
        <vt:i4>1179704</vt:i4>
      </vt:variant>
      <vt:variant>
        <vt:i4>30</vt:i4>
      </vt:variant>
      <vt:variant>
        <vt:i4>0</vt:i4>
      </vt:variant>
      <vt:variant>
        <vt:i4>5</vt:i4>
      </vt:variant>
      <vt:variant>
        <vt:lpwstr>mailto:licitacao@patis.mg.gov.br</vt:lpwstr>
      </vt:variant>
      <vt:variant>
        <vt:lpwstr/>
      </vt:variant>
      <vt:variant>
        <vt:i4>1376330</vt:i4>
      </vt:variant>
      <vt:variant>
        <vt:i4>27</vt:i4>
      </vt:variant>
      <vt:variant>
        <vt:i4>0</vt:i4>
      </vt:variant>
      <vt:variant>
        <vt:i4>5</vt:i4>
      </vt:variant>
      <vt:variant>
        <vt:lpwstr>http://www.marcusviniciusleiloes.com.br/</vt:lpwstr>
      </vt:variant>
      <vt:variant>
        <vt:lpwstr/>
      </vt:variant>
      <vt:variant>
        <vt:i4>1376330</vt:i4>
      </vt:variant>
      <vt:variant>
        <vt:i4>24</vt:i4>
      </vt:variant>
      <vt:variant>
        <vt:i4>0</vt:i4>
      </vt:variant>
      <vt:variant>
        <vt:i4>5</vt:i4>
      </vt:variant>
      <vt:variant>
        <vt:lpwstr>http://www.marcusviniciusleiloes.com.br/</vt:lpwstr>
      </vt:variant>
      <vt:variant>
        <vt:lpwstr/>
      </vt:variant>
      <vt:variant>
        <vt:i4>852076</vt:i4>
      </vt:variant>
      <vt:variant>
        <vt:i4>21</vt:i4>
      </vt:variant>
      <vt:variant>
        <vt:i4>0</vt:i4>
      </vt:variant>
      <vt:variant>
        <vt:i4>5</vt:i4>
      </vt:variant>
      <vt:variant>
        <vt:lpwstr>mailto:marcusviniciusleiloes@yahoo.com.br</vt:lpwstr>
      </vt:variant>
      <vt:variant>
        <vt:lpwstr/>
      </vt:variant>
      <vt:variant>
        <vt:i4>1376330</vt:i4>
      </vt:variant>
      <vt:variant>
        <vt:i4>18</vt:i4>
      </vt:variant>
      <vt:variant>
        <vt:i4>0</vt:i4>
      </vt:variant>
      <vt:variant>
        <vt:i4>5</vt:i4>
      </vt:variant>
      <vt:variant>
        <vt:lpwstr>http://www.marcusviniciusleiloes.com.br/</vt:lpwstr>
      </vt:variant>
      <vt:variant>
        <vt:lpwstr/>
      </vt:variant>
      <vt:variant>
        <vt:i4>1376330</vt:i4>
      </vt:variant>
      <vt:variant>
        <vt:i4>15</vt:i4>
      </vt:variant>
      <vt:variant>
        <vt:i4>0</vt:i4>
      </vt:variant>
      <vt:variant>
        <vt:i4>5</vt:i4>
      </vt:variant>
      <vt:variant>
        <vt:lpwstr>http://www.marcusviniciusleiloes.com.br/</vt:lpwstr>
      </vt:variant>
      <vt:variant>
        <vt:lpwstr/>
      </vt:variant>
      <vt:variant>
        <vt:i4>1376330</vt:i4>
      </vt:variant>
      <vt:variant>
        <vt:i4>12</vt:i4>
      </vt:variant>
      <vt:variant>
        <vt:i4>0</vt:i4>
      </vt:variant>
      <vt:variant>
        <vt:i4>5</vt:i4>
      </vt:variant>
      <vt:variant>
        <vt:lpwstr>http://www.marcusviniciusleiloes.com.br/</vt:lpwstr>
      </vt:variant>
      <vt:variant>
        <vt:lpwstr/>
      </vt:variant>
      <vt:variant>
        <vt:i4>1179704</vt:i4>
      </vt:variant>
      <vt:variant>
        <vt:i4>9</vt:i4>
      </vt:variant>
      <vt:variant>
        <vt:i4>0</vt:i4>
      </vt:variant>
      <vt:variant>
        <vt:i4>5</vt:i4>
      </vt:variant>
      <vt:variant>
        <vt:lpwstr>mailto:licitacao@patis.mg.gov.br</vt:lpwstr>
      </vt:variant>
      <vt:variant>
        <vt:lpwstr/>
      </vt:variant>
      <vt:variant>
        <vt:i4>1376330</vt:i4>
      </vt:variant>
      <vt:variant>
        <vt:i4>6</vt:i4>
      </vt:variant>
      <vt:variant>
        <vt:i4>0</vt:i4>
      </vt:variant>
      <vt:variant>
        <vt:i4>5</vt:i4>
      </vt:variant>
      <vt:variant>
        <vt:lpwstr>http://www.marcusviniciusleiloes.com.br/</vt:lpwstr>
      </vt:variant>
      <vt:variant>
        <vt:lpwstr/>
      </vt:variant>
      <vt:variant>
        <vt:i4>2883682</vt:i4>
      </vt:variant>
      <vt:variant>
        <vt:i4>3</vt:i4>
      </vt:variant>
      <vt:variant>
        <vt:i4>0</vt:i4>
      </vt:variant>
      <vt:variant>
        <vt:i4>5</vt:i4>
      </vt:variant>
      <vt:variant>
        <vt:lpwstr>http://www.patis.mg.gov.br/</vt:lpwstr>
      </vt:variant>
      <vt:variant>
        <vt:lpwstr/>
      </vt:variant>
      <vt:variant>
        <vt:i4>1376330</vt:i4>
      </vt:variant>
      <vt:variant>
        <vt:i4>0</vt:i4>
      </vt:variant>
      <vt:variant>
        <vt:i4>0</vt:i4>
      </vt:variant>
      <vt:variant>
        <vt:i4>5</vt:i4>
      </vt:variant>
      <vt:variant>
        <vt:lpwstr>http://www.marcusviniciusleiloes.com.br/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Cliente</cp:lastModifiedBy>
  <cp:revision>4</cp:revision>
  <cp:lastPrinted>2022-03-21T13:00:00Z</cp:lastPrinted>
  <dcterms:created xsi:type="dcterms:W3CDTF">2022-03-21T11:50:00Z</dcterms:created>
  <dcterms:modified xsi:type="dcterms:W3CDTF">2022-03-21T13:02:00Z</dcterms:modified>
</cp:coreProperties>
</file>